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6C4" w:rsidRPr="00215439" w:rsidRDefault="003D2F04" w:rsidP="00653D6B">
      <w:pPr>
        <w:pStyle w:val="a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15439">
        <w:rPr>
          <w:rFonts w:ascii="Times New Roman" w:eastAsia="Times New Roman" w:hAnsi="Times New Roman" w:cs="Times New Roman"/>
          <w:b/>
          <w:sz w:val="24"/>
          <w:szCs w:val="24"/>
        </w:rPr>
        <w:t xml:space="preserve">Извещение </w:t>
      </w:r>
    </w:p>
    <w:p w:rsidR="00653D6B" w:rsidRPr="00215439" w:rsidRDefault="003D2F04" w:rsidP="00653D6B">
      <w:pPr>
        <w:pStyle w:val="a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b/>
          <w:sz w:val="24"/>
          <w:szCs w:val="24"/>
        </w:rPr>
        <w:t>о проведении аукциона по реализации древесины</w:t>
      </w:r>
    </w:p>
    <w:p w:rsidR="003D2F04" w:rsidRPr="00215439" w:rsidRDefault="003D2F04" w:rsidP="00653D6B">
      <w:pPr>
        <w:pStyle w:val="a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4D6E" w:rsidRPr="00215439" w:rsidRDefault="00D52434" w:rsidP="008008C9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>Управление имущественных отношений Администрации ЗАТО Северск сообщает о про</w:t>
      </w:r>
      <w:r w:rsidR="00B65E10" w:rsidRPr="00215439">
        <w:rPr>
          <w:rFonts w:ascii="Times New Roman" w:eastAsia="Times New Roman" w:hAnsi="Times New Roman" w:cs="Times New Roman"/>
          <w:sz w:val="24"/>
          <w:szCs w:val="24"/>
        </w:rPr>
        <w:t>ведении аукциона по реализации д</w:t>
      </w:r>
      <w:r w:rsidRPr="00215439">
        <w:rPr>
          <w:rFonts w:ascii="Times New Roman" w:eastAsia="Times New Roman" w:hAnsi="Times New Roman" w:cs="Times New Roman"/>
          <w:sz w:val="24"/>
          <w:szCs w:val="24"/>
        </w:rPr>
        <w:t>ревесины</w:t>
      </w:r>
      <w:r w:rsidR="00B96E4C" w:rsidRPr="0021543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256F8" w:rsidRPr="00215439" w:rsidRDefault="00F256F8" w:rsidP="00653D6B">
      <w:pPr>
        <w:pStyle w:val="a7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6E4C" w:rsidRPr="00215439" w:rsidRDefault="009705D0" w:rsidP="00B96E4C">
      <w:pPr>
        <w:pStyle w:val="a7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b/>
          <w:sz w:val="24"/>
          <w:szCs w:val="24"/>
        </w:rPr>
        <w:t>Количество и породный состав д</w:t>
      </w:r>
      <w:r w:rsidR="00D52434" w:rsidRPr="00215439">
        <w:rPr>
          <w:rFonts w:ascii="Times New Roman" w:eastAsia="Times New Roman" w:hAnsi="Times New Roman" w:cs="Times New Roman"/>
          <w:b/>
          <w:sz w:val="24"/>
          <w:szCs w:val="24"/>
        </w:rPr>
        <w:t>ревесины:</w:t>
      </w:r>
    </w:p>
    <w:p w:rsidR="00B96E4C" w:rsidRPr="00215439" w:rsidRDefault="00B96E4C" w:rsidP="00B96E4C">
      <w:pPr>
        <w:pStyle w:val="a7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6E4C" w:rsidRPr="00215439" w:rsidRDefault="00F256F8" w:rsidP="00B96E4C">
      <w:pPr>
        <w:pStyle w:val="a7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b/>
          <w:sz w:val="24"/>
          <w:szCs w:val="24"/>
        </w:rPr>
        <w:t>ЛОТ №1</w:t>
      </w:r>
      <w:r w:rsidR="00215439" w:rsidRPr="0021543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96E4C" w:rsidRPr="00215439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9705D0" w:rsidRPr="00215439">
        <w:rPr>
          <w:rFonts w:ascii="Times New Roman" w:eastAsia="Times New Roman" w:hAnsi="Times New Roman" w:cs="Times New Roman"/>
          <w:sz w:val="24"/>
          <w:szCs w:val="24"/>
        </w:rPr>
        <w:t xml:space="preserve">древесина </w:t>
      </w:r>
      <w:r w:rsidR="00B96E4C" w:rsidRPr="00215439">
        <w:rPr>
          <w:rFonts w:ascii="Times New Roman" w:hAnsi="Times New Roman" w:cs="Times New Roman"/>
          <w:color w:val="2D2D2D"/>
          <w:spacing w:val="2"/>
          <w:sz w:val="24"/>
          <w:szCs w:val="24"/>
        </w:rPr>
        <w:t>получена при проведении работ по созданию противопожарного барьера у пос. Орловка)</w:t>
      </w:r>
    </w:p>
    <w:p w:rsidR="00F256F8" w:rsidRPr="00215439" w:rsidRDefault="00F256F8" w:rsidP="00F256F8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>общий объем –6,</w:t>
      </w:r>
      <w:r w:rsidR="002D03AC" w:rsidRPr="00215439">
        <w:rPr>
          <w:rFonts w:ascii="Times New Roman" w:eastAsia="Times New Roman" w:hAnsi="Times New Roman" w:cs="Times New Roman"/>
          <w:sz w:val="24"/>
          <w:szCs w:val="24"/>
        </w:rPr>
        <w:t>55</w:t>
      </w:r>
      <w:r w:rsidR="003F49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15439">
        <w:rPr>
          <w:rFonts w:ascii="Times New Roman" w:eastAsia="Times New Roman" w:hAnsi="Times New Roman" w:cs="Times New Roman"/>
          <w:sz w:val="24"/>
          <w:szCs w:val="24"/>
        </w:rPr>
        <w:t>куб.</w:t>
      </w:r>
      <w:r w:rsidR="003F4951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215439">
        <w:rPr>
          <w:rFonts w:ascii="Times New Roman" w:eastAsia="Times New Roman" w:hAnsi="Times New Roman" w:cs="Times New Roman"/>
          <w:sz w:val="24"/>
          <w:szCs w:val="24"/>
        </w:rPr>
        <w:t>м., из них:</w:t>
      </w:r>
    </w:p>
    <w:p w:rsidR="00F256F8" w:rsidRPr="00215439" w:rsidRDefault="00F256F8" w:rsidP="00F256F8">
      <w:pPr>
        <w:pStyle w:val="a7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кедр деловой – 1,8</w:t>
      </w:r>
      <w:r w:rsidR="002D03AC"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95</w:t>
      </w:r>
      <w:r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куб.</w:t>
      </w:r>
      <w:r w:rsidR="00031DA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м.;</w:t>
      </w:r>
    </w:p>
    <w:p w:rsidR="00F256F8" w:rsidRPr="00215439" w:rsidRDefault="00F256F8" w:rsidP="00F256F8">
      <w:pPr>
        <w:pStyle w:val="a7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кедр дровяной – 0,31</w:t>
      </w:r>
      <w:r w:rsidR="005A1EC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куб.</w:t>
      </w:r>
      <w:r w:rsidR="00031DA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м;</w:t>
      </w:r>
    </w:p>
    <w:p w:rsidR="00F256F8" w:rsidRPr="00215439" w:rsidRDefault="00F256F8" w:rsidP="00F256F8">
      <w:pPr>
        <w:pStyle w:val="a7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сосна деловая – 4,035</w:t>
      </w:r>
      <w:r w:rsidR="005A1EC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куб.</w:t>
      </w:r>
      <w:r w:rsidR="00031DA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м;</w:t>
      </w:r>
    </w:p>
    <w:p w:rsidR="00F256F8" w:rsidRPr="00215439" w:rsidRDefault="00F256F8" w:rsidP="00F256F8">
      <w:pPr>
        <w:pStyle w:val="a7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сосна дровяная – 0,155</w:t>
      </w:r>
      <w:r w:rsidR="005A1EC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куб.</w:t>
      </w:r>
      <w:r w:rsidR="00031DA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м.;</w:t>
      </w:r>
    </w:p>
    <w:p w:rsidR="00F256F8" w:rsidRPr="00215439" w:rsidRDefault="00F256F8" w:rsidP="00F256F8">
      <w:pPr>
        <w:pStyle w:val="a7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ель деловая –0,155</w:t>
      </w:r>
      <w:r w:rsidR="0001427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куб.</w:t>
      </w:r>
      <w:r w:rsidR="00031DA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м.</w:t>
      </w:r>
    </w:p>
    <w:p w:rsidR="008008C9" w:rsidRPr="00215439" w:rsidRDefault="00B65E10" w:rsidP="008008C9">
      <w:pPr>
        <w:pStyle w:val="a7"/>
        <w:ind w:firstLine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b/>
          <w:sz w:val="24"/>
          <w:szCs w:val="24"/>
        </w:rPr>
        <w:t>Начальная цена д</w:t>
      </w:r>
      <w:r w:rsidR="008008C9" w:rsidRPr="00215439">
        <w:rPr>
          <w:rFonts w:ascii="Times New Roman" w:eastAsia="Times New Roman" w:hAnsi="Times New Roman" w:cs="Times New Roman"/>
          <w:b/>
          <w:sz w:val="24"/>
          <w:szCs w:val="24"/>
        </w:rPr>
        <w:t>ревесины</w:t>
      </w:r>
      <w:r w:rsidR="008008C9" w:rsidRPr="00215439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5E7" w:rsidRPr="002154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27D4C" w:rsidRPr="00215439">
        <w:rPr>
          <w:rFonts w:ascii="Times New Roman" w:eastAsia="Times New Roman" w:hAnsi="Times New Roman" w:cs="Times New Roman"/>
          <w:bCs/>
          <w:sz w:val="24"/>
          <w:szCs w:val="24"/>
        </w:rPr>
        <w:t>5 687</w:t>
      </w:r>
      <w:r w:rsidR="00D436C4" w:rsidRPr="00215439">
        <w:rPr>
          <w:rFonts w:ascii="Times New Roman" w:eastAsia="Times New Roman" w:hAnsi="Times New Roman" w:cs="Times New Roman"/>
          <w:bCs/>
          <w:sz w:val="24"/>
          <w:szCs w:val="24"/>
        </w:rPr>
        <w:t xml:space="preserve"> (</w:t>
      </w:r>
      <w:r w:rsidR="00927D4C" w:rsidRPr="00215439">
        <w:rPr>
          <w:rFonts w:ascii="Times New Roman" w:eastAsia="Times New Roman" w:hAnsi="Times New Roman" w:cs="Times New Roman"/>
          <w:bCs/>
          <w:sz w:val="24"/>
          <w:szCs w:val="24"/>
        </w:rPr>
        <w:t>пять тысяч шестьсот восемьдесят семь</w:t>
      </w:r>
      <w:r w:rsidR="00D436C4" w:rsidRPr="00215439">
        <w:rPr>
          <w:rFonts w:ascii="Times New Roman" w:eastAsia="Times New Roman" w:hAnsi="Times New Roman" w:cs="Times New Roman"/>
          <w:bCs/>
          <w:sz w:val="24"/>
          <w:szCs w:val="24"/>
        </w:rPr>
        <w:t>) рубл</w:t>
      </w:r>
      <w:r w:rsidR="00846431" w:rsidRPr="00215439">
        <w:rPr>
          <w:rFonts w:ascii="Times New Roman" w:eastAsia="Times New Roman" w:hAnsi="Times New Roman" w:cs="Times New Roman"/>
          <w:bCs/>
          <w:sz w:val="24"/>
          <w:szCs w:val="24"/>
        </w:rPr>
        <w:t xml:space="preserve">ей               </w:t>
      </w:r>
      <w:r w:rsidR="00927D4C" w:rsidRPr="00215439">
        <w:rPr>
          <w:rFonts w:ascii="Times New Roman" w:eastAsia="Times New Roman" w:hAnsi="Times New Roman" w:cs="Times New Roman"/>
          <w:bCs/>
          <w:sz w:val="24"/>
          <w:szCs w:val="24"/>
        </w:rPr>
        <w:t>27</w:t>
      </w:r>
      <w:r w:rsidR="00D436C4" w:rsidRPr="00215439">
        <w:rPr>
          <w:rFonts w:ascii="Times New Roman" w:eastAsia="Times New Roman" w:hAnsi="Times New Roman" w:cs="Times New Roman"/>
          <w:bCs/>
          <w:sz w:val="24"/>
          <w:szCs w:val="24"/>
        </w:rPr>
        <w:t xml:space="preserve"> копе</w:t>
      </w:r>
      <w:r w:rsidR="00927D4C" w:rsidRPr="00215439">
        <w:rPr>
          <w:rFonts w:ascii="Times New Roman" w:eastAsia="Times New Roman" w:hAnsi="Times New Roman" w:cs="Times New Roman"/>
          <w:bCs/>
          <w:sz w:val="24"/>
          <w:szCs w:val="24"/>
        </w:rPr>
        <w:t>ек</w:t>
      </w:r>
      <w:r w:rsidR="00D436C4" w:rsidRPr="0021543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008C9" w:rsidRPr="00215439">
        <w:rPr>
          <w:rFonts w:ascii="Times New Roman" w:eastAsia="Times New Roman" w:hAnsi="Times New Roman" w:cs="Times New Roman"/>
          <w:bCs/>
          <w:sz w:val="24"/>
          <w:szCs w:val="24"/>
        </w:rPr>
        <w:t>(без НДС).</w:t>
      </w:r>
    </w:p>
    <w:p w:rsidR="008008C9" w:rsidRPr="00215439" w:rsidRDefault="008008C9" w:rsidP="008008C9">
      <w:pPr>
        <w:pStyle w:val="a7"/>
        <w:ind w:firstLine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b/>
          <w:bCs/>
          <w:sz w:val="24"/>
          <w:szCs w:val="24"/>
        </w:rPr>
        <w:t>Сумма НДС</w:t>
      </w:r>
      <w:r w:rsidRPr="00215439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 ставке 20% составляет </w:t>
      </w:r>
      <w:r w:rsidR="00846431" w:rsidRPr="00215439">
        <w:rPr>
          <w:rFonts w:ascii="Times New Roman" w:eastAsia="Times New Roman" w:hAnsi="Times New Roman" w:cs="Times New Roman"/>
          <w:bCs/>
          <w:sz w:val="24"/>
          <w:szCs w:val="24"/>
        </w:rPr>
        <w:t xml:space="preserve">1 </w:t>
      </w:r>
      <w:r w:rsidR="00927D4C" w:rsidRPr="00215439">
        <w:rPr>
          <w:rFonts w:ascii="Times New Roman" w:eastAsia="Times New Roman" w:hAnsi="Times New Roman" w:cs="Times New Roman"/>
          <w:bCs/>
          <w:sz w:val="24"/>
          <w:szCs w:val="24"/>
        </w:rPr>
        <w:t>137</w:t>
      </w:r>
      <w:r w:rsidR="00D436C4" w:rsidRPr="00215439">
        <w:rPr>
          <w:rFonts w:ascii="Times New Roman" w:eastAsia="Times New Roman" w:hAnsi="Times New Roman" w:cs="Times New Roman"/>
          <w:bCs/>
          <w:sz w:val="24"/>
          <w:szCs w:val="24"/>
        </w:rPr>
        <w:t xml:space="preserve"> (</w:t>
      </w:r>
      <w:r w:rsidR="00846431" w:rsidRPr="00215439">
        <w:rPr>
          <w:rFonts w:ascii="Times New Roman" w:eastAsia="Times New Roman" w:hAnsi="Times New Roman" w:cs="Times New Roman"/>
          <w:bCs/>
          <w:sz w:val="24"/>
          <w:szCs w:val="24"/>
        </w:rPr>
        <w:t xml:space="preserve">одна тысяча </w:t>
      </w:r>
      <w:r w:rsidR="00927D4C" w:rsidRPr="00215439">
        <w:rPr>
          <w:rFonts w:ascii="Times New Roman" w:eastAsia="Times New Roman" w:hAnsi="Times New Roman" w:cs="Times New Roman"/>
          <w:bCs/>
          <w:sz w:val="24"/>
          <w:szCs w:val="24"/>
        </w:rPr>
        <w:t>сто тридцать семь</w:t>
      </w:r>
      <w:r w:rsidR="00D436C4" w:rsidRPr="00215439">
        <w:rPr>
          <w:rFonts w:ascii="Times New Roman" w:eastAsia="Times New Roman" w:hAnsi="Times New Roman" w:cs="Times New Roman"/>
          <w:bCs/>
          <w:sz w:val="24"/>
          <w:szCs w:val="24"/>
        </w:rPr>
        <w:t>) рубл</w:t>
      </w:r>
      <w:r w:rsidR="00846431" w:rsidRPr="00215439">
        <w:rPr>
          <w:rFonts w:ascii="Times New Roman" w:eastAsia="Times New Roman" w:hAnsi="Times New Roman" w:cs="Times New Roman"/>
          <w:bCs/>
          <w:sz w:val="24"/>
          <w:szCs w:val="24"/>
        </w:rPr>
        <w:t>ей</w:t>
      </w:r>
      <w:r w:rsidR="00D436C4" w:rsidRPr="0021543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46431" w:rsidRPr="00215439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</w:t>
      </w:r>
      <w:r w:rsidR="00927D4C" w:rsidRPr="00215439">
        <w:rPr>
          <w:rFonts w:ascii="Times New Roman" w:eastAsia="Times New Roman" w:hAnsi="Times New Roman" w:cs="Times New Roman"/>
          <w:bCs/>
          <w:sz w:val="24"/>
          <w:szCs w:val="24"/>
        </w:rPr>
        <w:t>45</w:t>
      </w:r>
      <w:r w:rsidR="00D436C4" w:rsidRPr="00215439">
        <w:rPr>
          <w:rFonts w:ascii="Times New Roman" w:eastAsia="Times New Roman" w:hAnsi="Times New Roman" w:cs="Times New Roman"/>
          <w:bCs/>
          <w:sz w:val="24"/>
          <w:szCs w:val="24"/>
        </w:rPr>
        <w:t xml:space="preserve"> копе</w:t>
      </w:r>
      <w:r w:rsidR="00846431" w:rsidRPr="00215439">
        <w:rPr>
          <w:rFonts w:ascii="Times New Roman" w:eastAsia="Times New Roman" w:hAnsi="Times New Roman" w:cs="Times New Roman"/>
          <w:bCs/>
          <w:sz w:val="24"/>
          <w:szCs w:val="24"/>
        </w:rPr>
        <w:t>ек</w:t>
      </w:r>
      <w:r w:rsidR="00D436C4" w:rsidRPr="00215439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256F8" w:rsidRPr="00215439" w:rsidRDefault="00B65E10" w:rsidP="005B0997">
      <w:pPr>
        <w:pStyle w:val="a7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b/>
          <w:sz w:val="24"/>
          <w:szCs w:val="24"/>
        </w:rPr>
        <w:t>Сведения о местоположении д</w:t>
      </w:r>
      <w:r w:rsidR="00F256F8" w:rsidRPr="00215439">
        <w:rPr>
          <w:rFonts w:ascii="Times New Roman" w:eastAsia="Times New Roman" w:hAnsi="Times New Roman" w:cs="Times New Roman"/>
          <w:b/>
          <w:sz w:val="24"/>
          <w:szCs w:val="24"/>
        </w:rPr>
        <w:t>ревесины:</w:t>
      </w:r>
      <w:r w:rsidR="007F0DBB" w:rsidRPr="0021543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256F8" w:rsidRPr="00215439">
        <w:rPr>
          <w:rFonts w:ascii="Times New Roman" w:eastAsia="Times New Roman" w:hAnsi="Times New Roman" w:cs="Times New Roman"/>
          <w:sz w:val="24"/>
          <w:szCs w:val="24"/>
        </w:rPr>
        <w:t>Томская область, ЗАТО Северск,</w:t>
      </w:r>
      <w:r w:rsidR="005A1EC3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F256F8" w:rsidRPr="00215439">
        <w:rPr>
          <w:rFonts w:ascii="Times New Roman" w:eastAsia="Times New Roman" w:hAnsi="Times New Roman" w:cs="Times New Roman"/>
          <w:sz w:val="24"/>
          <w:szCs w:val="24"/>
        </w:rPr>
        <w:t xml:space="preserve"> пос.</w:t>
      </w:r>
      <w:r w:rsidR="005A1E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256F8" w:rsidRPr="00215439">
        <w:rPr>
          <w:rFonts w:ascii="Times New Roman" w:eastAsia="Times New Roman" w:hAnsi="Times New Roman" w:cs="Times New Roman"/>
          <w:sz w:val="24"/>
          <w:szCs w:val="24"/>
        </w:rPr>
        <w:t>Самусь, ул. Ленина, 1</w:t>
      </w:r>
      <w:r w:rsidR="00CF419D" w:rsidRPr="0021543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256F8" w:rsidRPr="00215439" w:rsidRDefault="00F256F8" w:rsidP="005B0997">
      <w:pPr>
        <w:pStyle w:val="a7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b/>
          <w:sz w:val="24"/>
          <w:szCs w:val="24"/>
        </w:rPr>
        <w:t>Наличие подъездных путе</w:t>
      </w:r>
      <w:r w:rsidR="00B65E10" w:rsidRPr="00215439">
        <w:rPr>
          <w:rFonts w:ascii="Times New Roman" w:eastAsia="Times New Roman" w:hAnsi="Times New Roman" w:cs="Times New Roman"/>
          <w:b/>
          <w:sz w:val="24"/>
          <w:szCs w:val="24"/>
        </w:rPr>
        <w:t>й или дорог к месту нахождения д</w:t>
      </w:r>
      <w:r w:rsidRPr="00215439">
        <w:rPr>
          <w:rFonts w:ascii="Times New Roman" w:eastAsia="Times New Roman" w:hAnsi="Times New Roman" w:cs="Times New Roman"/>
          <w:b/>
          <w:sz w:val="24"/>
          <w:szCs w:val="24"/>
        </w:rPr>
        <w:t>ревесины:</w:t>
      </w:r>
      <w:r w:rsidR="00D41F48" w:rsidRPr="0021543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15439">
        <w:rPr>
          <w:rFonts w:ascii="Times New Roman" w:eastAsia="Times New Roman" w:hAnsi="Times New Roman" w:cs="Times New Roman"/>
          <w:sz w:val="24"/>
          <w:szCs w:val="24"/>
        </w:rPr>
        <w:t>существующая автодорога.</w:t>
      </w:r>
    </w:p>
    <w:p w:rsidR="00F256F8" w:rsidRPr="00215439" w:rsidRDefault="00F256F8" w:rsidP="00F256F8">
      <w:pPr>
        <w:pStyle w:val="a7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56F8" w:rsidRPr="00215439" w:rsidRDefault="00F256F8" w:rsidP="003F4951">
      <w:pPr>
        <w:pStyle w:val="a7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b/>
          <w:sz w:val="24"/>
          <w:szCs w:val="24"/>
        </w:rPr>
        <w:t>ЛОТ № 2</w:t>
      </w:r>
      <w:r w:rsidR="005A1EC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96E4C" w:rsidRPr="00215439">
        <w:rPr>
          <w:rFonts w:ascii="Times New Roman" w:eastAsia="Times New Roman" w:hAnsi="Times New Roman" w:cs="Times New Roman"/>
          <w:sz w:val="24"/>
          <w:szCs w:val="24"/>
        </w:rPr>
        <w:t>(</w:t>
      </w:r>
      <w:r w:rsidR="009705D0" w:rsidRPr="00215439">
        <w:rPr>
          <w:rFonts w:ascii="Times New Roman" w:eastAsia="Times New Roman" w:hAnsi="Times New Roman" w:cs="Times New Roman"/>
          <w:sz w:val="24"/>
          <w:szCs w:val="24"/>
        </w:rPr>
        <w:t xml:space="preserve">древесина получена </w:t>
      </w:r>
      <w:r w:rsidR="00B96E4C" w:rsidRPr="00215439">
        <w:rPr>
          <w:rFonts w:ascii="Times New Roman" w:hAnsi="Times New Roman" w:cs="Times New Roman"/>
          <w:color w:val="2D2D2D"/>
          <w:spacing w:val="2"/>
          <w:sz w:val="24"/>
          <w:szCs w:val="24"/>
        </w:rPr>
        <w:t xml:space="preserve">в результате незаконной рубки дерева породы сосна на земельном участке с кадастровым номером </w:t>
      </w:r>
      <w:r w:rsidR="00892965" w:rsidRPr="00215439">
        <w:rPr>
          <w:rFonts w:ascii="Times New Roman" w:hAnsi="Times New Roman" w:cs="Times New Roman"/>
          <w:color w:val="2D2D2D"/>
          <w:spacing w:val="2"/>
          <w:sz w:val="24"/>
          <w:szCs w:val="24"/>
        </w:rPr>
        <w:t>70:22:0020805:58</w:t>
      </w:r>
      <w:r w:rsidR="00B96E4C" w:rsidRPr="00215439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F256F8" w:rsidRPr="00215439" w:rsidRDefault="00F256F8" w:rsidP="00F256F8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>общий объем –0,585 куб.</w:t>
      </w:r>
      <w:r w:rsidR="00031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15439">
        <w:rPr>
          <w:rFonts w:ascii="Times New Roman" w:eastAsia="Times New Roman" w:hAnsi="Times New Roman" w:cs="Times New Roman"/>
          <w:sz w:val="24"/>
          <w:szCs w:val="24"/>
        </w:rPr>
        <w:t>м., из них:</w:t>
      </w:r>
    </w:p>
    <w:p w:rsidR="00F256F8" w:rsidRPr="00215439" w:rsidRDefault="00F256F8" w:rsidP="00F256F8">
      <w:pPr>
        <w:pStyle w:val="a7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сосна деловая</w:t>
      </w:r>
      <w:r w:rsidR="005A73FE"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диаметр 20 см (1 фрагмент 6,0 м) – 0,23 куб.</w:t>
      </w:r>
      <w:r w:rsidR="00031DA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м.;</w:t>
      </w:r>
    </w:p>
    <w:p w:rsidR="00F256F8" w:rsidRPr="00215439" w:rsidRDefault="00F256F8" w:rsidP="00F256F8">
      <w:pPr>
        <w:pStyle w:val="a7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сосна дровяная диаметр 16 см (1 фрагмент 1,0 м) – 0,021 куб.</w:t>
      </w:r>
      <w:r w:rsidR="00031DA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м.;</w:t>
      </w:r>
    </w:p>
    <w:p w:rsidR="00F256F8" w:rsidRPr="00215439" w:rsidRDefault="00F256F8" w:rsidP="00F256F8">
      <w:pPr>
        <w:pStyle w:val="a7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сосна дровяная диаметр 14 см (1 фрагмент 1,5 м) – 0,025 куб.</w:t>
      </w:r>
      <w:r w:rsidR="00031DA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м.;</w:t>
      </w:r>
    </w:p>
    <w:p w:rsidR="00F256F8" w:rsidRPr="00215439" w:rsidRDefault="00F256F8" w:rsidP="00F256F8">
      <w:pPr>
        <w:pStyle w:val="a7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сосна дровяная диаметр 18 см (1 фрагмент 1,5 м) – 0,041 куб.</w:t>
      </w:r>
      <w:r w:rsidR="00031DA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м;</w:t>
      </w:r>
    </w:p>
    <w:p w:rsidR="00F256F8" w:rsidRPr="00215439" w:rsidRDefault="00F256F8" w:rsidP="00F256F8">
      <w:pPr>
        <w:pStyle w:val="a7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сосна дровяная диаметр 22 см (1 фрагмент 2,0 м) – 0,084 куб.</w:t>
      </w:r>
      <w:r w:rsidR="00031DA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м.;</w:t>
      </w:r>
    </w:p>
    <w:p w:rsidR="00F256F8" w:rsidRPr="00215439" w:rsidRDefault="00F256F8" w:rsidP="00F256F8">
      <w:pPr>
        <w:pStyle w:val="a7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сосна дровяная диаметр 18 см (1 фрагмент 2,5 м) – 0,071 куб.</w:t>
      </w:r>
      <w:r w:rsidR="00031DA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м;</w:t>
      </w:r>
    </w:p>
    <w:p w:rsidR="00F256F8" w:rsidRPr="00215439" w:rsidRDefault="005A1EC3" w:rsidP="00F256F8">
      <w:pPr>
        <w:pStyle w:val="a7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сосна дровяная диаметр 7 см (</w:t>
      </w:r>
      <w:r w:rsidR="00F256F8"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1 фрагмент 5 м) – 0,044 куб.</w:t>
      </w:r>
      <w:r w:rsidR="00031DA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="00F256F8"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м;</w:t>
      </w:r>
    </w:p>
    <w:p w:rsidR="00F256F8" w:rsidRPr="00215439" w:rsidRDefault="005A1EC3" w:rsidP="00E67B88">
      <w:pPr>
        <w:pStyle w:val="a7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сосна дровяная диаметр 8 см (</w:t>
      </w:r>
      <w:r w:rsidR="00F256F8"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1 фрагмент 6 м) – 0,069 куб.</w:t>
      </w:r>
      <w:r w:rsidR="00031DA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="00F256F8"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м.</w:t>
      </w:r>
    </w:p>
    <w:p w:rsidR="00F256F8" w:rsidRPr="00215439" w:rsidRDefault="0077756D" w:rsidP="00F256F8">
      <w:pPr>
        <w:pStyle w:val="a7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b/>
          <w:sz w:val="24"/>
          <w:szCs w:val="24"/>
        </w:rPr>
        <w:t>Начальная цена д</w:t>
      </w:r>
      <w:r w:rsidR="00F256F8" w:rsidRPr="00215439">
        <w:rPr>
          <w:rFonts w:ascii="Times New Roman" w:eastAsia="Times New Roman" w:hAnsi="Times New Roman" w:cs="Times New Roman"/>
          <w:b/>
          <w:sz w:val="24"/>
          <w:szCs w:val="24"/>
        </w:rPr>
        <w:t>ревесины</w:t>
      </w:r>
      <w:r w:rsidR="00F256F8" w:rsidRPr="00215439">
        <w:rPr>
          <w:rFonts w:ascii="Times New Roman" w:eastAsia="Times New Roman" w:hAnsi="Times New Roman" w:cs="Times New Roman"/>
          <w:sz w:val="24"/>
          <w:szCs w:val="24"/>
        </w:rPr>
        <w:t>:</w:t>
      </w:r>
      <w:r w:rsidR="00B235E7" w:rsidRPr="002154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27D4C" w:rsidRPr="00215439">
        <w:rPr>
          <w:rFonts w:ascii="Times New Roman" w:eastAsia="Times New Roman" w:hAnsi="Times New Roman" w:cs="Times New Roman"/>
          <w:bCs/>
          <w:sz w:val="24"/>
          <w:szCs w:val="24"/>
        </w:rPr>
        <w:t>157</w:t>
      </w:r>
      <w:r w:rsidR="00F256F8" w:rsidRPr="00215439">
        <w:rPr>
          <w:rFonts w:ascii="Times New Roman" w:eastAsia="Times New Roman" w:hAnsi="Times New Roman" w:cs="Times New Roman"/>
          <w:bCs/>
          <w:sz w:val="24"/>
          <w:szCs w:val="24"/>
        </w:rPr>
        <w:t xml:space="preserve"> (</w:t>
      </w:r>
      <w:r w:rsidR="00927D4C" w:rsidRPr="00215439">
        <w:rPr>
          <w:rFonts w:ascii="Times New Roman" w:eastAsia="Times New Roman" w:hAnsi="Times New Roman" w:cs="Times New Roman"/>
          <w:bCs/>
          <w:sz w:val="24"/>
          <w:szCs w:val="24"/>
        </w:rPr>
        <w:t>сто пятьдесят семь</w:t>
      </w:r>
      <w:r w:rsidR="00F256F8" w:rsidRPr="00215439">
        <w:rPr>
          <w:rFonts w:ascii="Times New Roman" w:eastAsia="Times New Roman" w:hAnsi="Times New Roman" w:cs="Times New Roman"/>
          <w:bCs/>
          <w:sz w:val="24"/>
          <w:szCs w:val="24"/>
        </w:rPr>
        <w:t xml:space="preserve">) рублей </w:t>
      </w:r>
      <w:r w:rsidR="00927D4C" w:rsidRPr="00215439">
        <w:rPr>
          <w:rFonts w:ascii="Times New Roman" w:eastAsia="Times New Roman" w:hAnsi="Times New Roman" w:cs="Times New Roman"/>
          <w:bCs/>
          <w:sz w:val="24"/>
          <w:szCs w:val="24"/>
        </w:rPr>
        <w:t>12</w:t>
      </w:r>
      <w:r w:rsidR="00B235E7" w:rsidRPr="0021543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256F8" w:rsidRPr="00215439">
        <w:rPr>
          <w:rFonts w:ascii="Times New Roman" w:eastAsia="Times New Roman" w:hAnsi="Times New Roman" w:cs="Times New Roman"/>
          <w:bCs/>
          <w:sz w:val="24"/>
          <w:szCs w:val="24"/>
        </w:rPr>
        <w:t>копе</w:t>
      </w:r>
      <w:r w:rsidR="00927D4C" w:rsidRPr="00215439">
        <w:rPr>
          <w:rFonts w:ascii="Times New Roman" w:eastAsia="Times New Roman" w:hAnsi="Times New Roman" w:cs="Times New Roman"/>
          <w:bCs/>
          <w:sz w:val="24"/>
          <w:szCs w:val="24"/>
        </w:rPr>
        <w:t xml:space="preserve">ек </w:t>
      </w:r>
      <w:r w:rsidR="00F256F8" w:rsidRPr="00215439">
        <w:rPr>
          <w:rFonts w:ascii="Times New Roman" w:eastAsia="Times New Roman" w:hAnsi="Times New Roman" w:cs="Times New Roman"/>
          <w:bCs/>
          <w:sz w:val="24"/>
          <w:szCs w:val="24"/>
        </w:rPr>
        <w:t>(без НДС).</w:t>
      </w:r>
    </w:p>
    <w:p w:rsidR="00F256F8" w:rsidRPr="00215439" w:rsidRDefault="00F256F8" w:rsidP="00F843A2">
      <w:pPr>
        <w:pStyle w:val="a7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b/>
          <w:bCs/>
          <w:sz w:val="24"/>
          <w:szCs w:val="24"/>
        </w:rPr>
        <w:t>Сумма НДС</w:t>
      </w:r>
      <w:r w:rsidRPr="00215439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 ставке 20% составляет </w:t>
      </w:r>
      <w:r w:rsidR="00927D4C" w:rsidRPr="00215439">
        <w:rPr>
          <w:rFonts w:ascii="Times New Roman" w:eastAsia="Times New Roman" w:hAnsi="Times New Roman" w:cs="Times New Roman"/>
          <w:bCs/>
          <w:sz w:val="24"/>
          <w:szCs w:val="24"/>
        </w:rPr>
        <w:t>31</w:t>
      </w:r>
      <w:r w:rsidRPr="00215439">
        <w:rPr>
          <w:rFonts w:ascii="Times New Roman" w:eastAsia="Times New Roman" w:hAnsi="Times New Roman" w:cs="Times New Roman"/>
          <w:bCs/>
          <w:sz w:val="24"/>
          <w:szCs w:val="24"/>
        </w:rPr>
        <w:t xml:space="preserve"> (</w:t>
      </w:r>
      <w:r w:rsidR="006C2CA6" w:rsidRPr="00215439">
        <w:rPr>
          <w:rFonts w:ascii="Times New Roman" w:eastAsia="Times New Roman" w:hAnsi="Times New Roman" w:cs="Times New Roman"/>
          <w:bCs/>
          <w:sz w:val="24"/>
          <w:szCs w:val="24"/>
        </w:rPr>
        <w:t>тридцать од</w:t>
      </w:r>
      <w:r w:rsidR="00927D4C" w:rsidRPr="00215439">
        <w:rPr>
          <w:rFonts w:ascii="Times New Roman" w:eastAsia="Times New Roman" w:hAnsi="Times New Roman" w:cs="Times New Roman"/>
          <w:bCs/>
          <w:sz w:val="24"/>
          <w:szCs w:val="24"/>
        </w:rPr>
        <w:t>ин</w:t>
      </w:r>
      <w:r w:rsidRPr="00215439">
        <w:rPr>
          <w:rFonts w:ascii="Times New Roman" w:eastAsia="Times New Roman" w:hAnsi="Times New Roman" w:cs="Times New Roman"/>
          <w:bCs/>
          <w:sz w:val="24"/>
          <w:szCs w:val="24"/>
        </w:rPr>
        <w:t>) рубл</w:t>
      </w:r>
      <w:r w:rsidR="00927D4C" w:rsidRPr="00215439">
        <w:rPr>
          <w:rFonts w:ascii="Times New Roman" w:eastAsia="Times New Roman" w:hAnsi="Times New Roman" w:cs="Times New Roman"/>
          <w:bCs/>
          <w:sz w:val="24"/>
          <w:szCs w:val="24"/>
        </w:rPr>
        <w:t>ь</w:t>
      </w:r>
      <w:r w:rsidR="00B235E7" w:rsidRPr="0021543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27D4C" w:rsidRPr="00215439">
        <w:rPr>
          <w:rFonts w:ascii="Times New Roman" w:eastAsia="Times New Roman" w:hAnsi="Times New Roman" w:cs="Times New Roman"/>
          <w:bCs/>
          <w:sz w:val="24"/>
          <w:szCs w:val="24"/>
        </w:rPr>
        <w:t>42</w:t>
      </w:r>
      <w:r w:rsidR="00B235E7" w:rsidRPr="0021543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215439">
        <w:rPr>
          <w:rFonts w:ascii="Times New Roman" w:eastAsia="Times New Roman" w:hAnsi="Times New Roman" w:cs="Times New Roman"/>
          <w:bCs/>
          <w:sz w:val="24"/>
          <w:szCs w:val="24"/>
        </w:rPr>
        <w:t>копе</w:t>
      </w:r>
      <w:r w:rsidR="00927D4C" w:rsidRPr="00215439">
        <w:rPr>
          <w:rFonts w:ascii="Times New Roman" w:eastAsia="Times New Roman" w:hAnsi="Times New Roman" w:cs="Times New Roman"/>
          <w:bCs/>
          <w:sz w:val="24"/>
          <w:szCs w:val="24"/>
        </w:rPr>
        <w:t>йки</w:t>
      </w:r>
      <w:r w:rsidRPr="00215439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256F8" w:rsidRPr="00215439" w:rsidRDefault="00B65E10" w:rsidP="00F256F8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b/>
          <w:sz w:val="24"/>
          <w:szCs w:val="24"/>
        </w:rPr>
        <w:t>Сведения о местоположении д</w:t>
      </w:r>
      <w:r w:rsidR="00F256F8" w:rsidRPr="00215439">
        <w:rPr>
          <w:rFonts w:ascii="Times New Roman" w:eastAsia="Times New Roman" w:hAnsi="Times New Roman" w:cs="Times New Roman"/>
          <w:b/>
          <w:sz w:val="24"/>
          <w:szCs w:val="24"/>
        </w:rPr>
        <w:t>ревесины:</w:t>
      </w:r>
      <w:r w:rsidR="00B235E7" w:rsidRPr="0021543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256F8" w:rsidRPr="00215439">
        <w:rPr>
          <w:rFonts w:ascii="Times New Roman" w:eastAsia="Times New Roman" w:hAnsi="Times New Roman" w:cs="Times New Roman"/>
          <w:sz w:val="24"/>
          <w:szCs w:val="24"/>
        </w:rPr>
        <w:t xml:space="preserve">Томская область, ЗАТО Северск, </w:t>
      </w:r>
      <w:r w:rsidR="00031DA6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F256F8" w:rsidRPr="00215439">
        <w:rPr>
          <w:rFonts w:ascii="Times New Roman" w:eastAsia="Times New Roman" w:hAnsi="Times New Roman" w:cs="Times New Roman"/>
          <w:sz w:val="24"/>
          <w:szCs w:val="24"/>
        </w:rPr>
        <w:t>пос.</w:t>
      </w:r>
      <w:r w:rsidR="00031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256F8" w:rsidRPr="00215439">
        <w:rPr>
          <w:rFonts w:ascii="Times New Roman" w:eastAsia="Times New Roman" w:hAnsi="Times New Roman" w:cs="Times New Roman"/>
          <w:sz w:val="24"/>
          <w:szCs w:val="24"/>
        </w:rPr>
        <w:t>Самусь, ул. Ленина, 1.</w:t>
      </w:r>
    </w:p>
    <w:p w:rsidR="00F256F8" w:rsidRPr="00215439" w:rsidRDefault="00F256F8" w:rsidP="00F256F8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b/>
          <w:sz w:val="24"/>
          <w:szCs w:val="24"/>
        </w:rPr>
        <w:t>Наличие подъездных путе</w:t>
      </w:r>
      <w:r w:rsidR="00B65E10" w:rsidRPr="00215439">
        <w:rPr>
          <w:rFonts w:ascii="Times New Roman" w:eastAsia="Times New Roman" w:hAnsi="Times New Roman" w:cs="Times New Roman"/>
          <w:b/>
          <w:sz w:val="24"/>
          <w:szCs w:val="24"/>
        </w:rPr>
        <w:t>й или дорог к месту нахождения д</w:t>
      </w:r>
      <w:r w:rsidRPr="00215439">
        <w:rPr>
          <w:rFonts w:ascii="Times New Roman" w:eastAsia="Times New Roman" w:hAnsi="Times New Roman" w:cs="Times New Roman"/>
          <w:b/>
          <w:sz w:val="24"/>
          <w:szCs w:val="24"/>
        </w:rPr>
        <w:t>ревесины:</w:t>
      </w:r>
      <w:r w:rsidR="005A1EC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15439">
        <w:rPr>
          <w:rFonts w:ascii="Times New Roman" w:eastAsia="Times New Roman" w:hAnsi="Times New Roman" w:cs="Times New Roman"/>
          <w:sz w:val="24"/>
          <w:szCs w:val="24"/>
        </w:rPr>
        <w:t>существующая автодорога.</w:t>
      </w:r>
    </w:p>
    <w:p w:rsidR="00CF5D30" w:rsidRPr="00215439" w:rsidRDefault="00CF5D30" w:rsidP="00F256F8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7B88" w:rsidRPr="00215439" w:rsidRDefault="00CF5D30" w:rsidP="00E67B88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b/>
          <w:sz w:val="24"/>
          <w:szCs w:val="24"/>
        </w:rPr>
        <w:t>ЛОТ № 3</w:t>
      </w:r>
      <w:r w:rsidR="00D039C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15439">
        <w:rPr>
          <w:rFonts w:ascii="Times New Roman" w:eastAsia="Times New Roman" w:hAnsi="Times New Roman" w:cs="Times New Roman"/>
          <w:sz w:val="24"/>
          <w:szCs w:val="24"/>
        </w:rPr>
        <w:t>(</w:t>
      </w:r>
      <w:r w:rsidR="00E67B88" w:rsidRPr="00215439">
        <w:rPr>
          <w:rFonts w:ascii="Times New Roman" w:eastAsia="Times New Roman" w:hAnsi="Times New Roman" w:cs="Times New Roman"/>
          <w:sz w:val="24"/>
          <w:szCs w:val="24"/>
        </w:rPr>
        <w:t>древесина получена при вырубке деревьев при капитальном ремонте участка водопровода</w:t>
      </w:r>
      <w:r w:rsidR="00D41F48" w:rsidRPr="002154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67B88" w:rsidRPr="00215439">
        <w:rPr>
          <w:rFonts w:ascii="Times New Roman" w:eastAsia="Times New Roman" w:hAnsi="Times New Roman" w:cs="Times New Roman"/>
          <w:sz w:val="24"/>
          <w:szCs w:val="24"/>
        </w:rPr>
        <w:t>артезианского № 3, принадлежащего АО «СХК», на земельном участке, государственная собственность на который не разграничена</w:t>
      </w:r>
      <w:r w:rsidRPr="00215439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E67B88" w:rsidRPr="00215439" w:rsidRDefault="00E67B88" w:rsidP="00E67B88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>общий объем –6,789 куб.</w:t>
      </w:r>
      <w:r w:rsidR="00031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15439">
        <w:rPr>
          <w:rFonts w:ascii="Times New Roman" w:eastAsia="Times New Roman" w:hAnsi="Times New Roman" w:cs="Times New Roman"/>
          <w:sz w:val="24"/>
          <w:szCs w:val="24"/>
        </w:rPr>
        <w:t>м., из них:</w:t>
      </w:r>
    </w:p>
    <w:p w:rsidR="00E67B88" w:rsidRPr="00215439" w:rsidRDefault="00E67B88" w:rsidP="00E67B88">
      <w:pPr>
        <w:pStyle w:val="a7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Сосна деловая – 5,224 куб.</w:t>
      </w:r>
      <w:r w:rsidR="00031DA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м.;</w:t>
      </w:r>
    </w:p>
    <w:p w:rsidR="00E67B88" w:rsidRPr="00215439" w:rsidRDefault="00E67B88" w:rsidP="00E67B88">
      <w:pPr>
        <w:pStyle w:val="a7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Сосна дровяная – 0,51 куб.</w:t>
      </w:r>
      <w:r w:rsidR="00031DA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м.;</w:t>
      </w:r>
    </w:p>
    <w:p w:rsidR="00E67B88" w:rsidRPr="00215439" w:rsidRDefault="00E67B88" w:rsidP="00E67B88">
      <w:pPr>
        <w:pStyle w:val="a7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Береза деловая – 0,51 куб.</w:t>
      </w:r>
      <w:r w:rsidR="00031DA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м.;</w:t>
      </w:r>
    </w:p>
    <w:p w:rsidR="00E67B88" w:rsidRPr="00215439" w:rsidRDefault="00E67B88" w:rsidP="00E67B88">
      <w:pPr>
        <w:pStyle w:val="a7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Береза дровяная – 0,545 куб.</w:t>
      </w:r>
      <w:r w:rsidR="00031DA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Pr="002154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м.</w:t>
      </w:r>
    </w:p>
    <w:p w:rsidR="00E67B88" w:rsidRPr="00215439" w:rsidRDefault="00E67B88" w:rsidP="00E67B88">
      <w:pPr>
        <w:pStyle w:val="a7"/>
        <w:ind w:left="1065"/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p w:rsidR="00E67B88" w:rsidRPr="00215439" w:rsidRDefault="00E67B88" w:rsidP="00E67B88">
      <w:pPr>
        <w:pStyle w:val="a7"/>
        <w:ind w:firstLine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Начальная цена древесины: </w:t>
      </w:r>
      <w:r w:rsidR="00927D4C" w:rsidRPr="00215439">
        <w:rPr>
          <w:rFonts w:ascii="Times New Roman" w:eastAsia="Times New Roman" w:hAnsi="Times New Roman" w:cs="Times New Roman"/>
          <w:bCs/>
          <w:sz w:val="24"/>
          <w:szCs w:val="24"/>
        </w:rPr>
        <w:t>6 936</w:t>
      </w:r>
      <w:r w:rsidRPr="00215439">
        <w:rPr>
          <w:rFonts w:ascii="Times New Roman" w:eastAsia="Times New Roman" w:hAnsi="Times New Roman" w:cs="Times New Roman"/>
          <w:bCs/>
          <w:sz w:val="24"/>
          <w:szCs w:val="24"/>
        </w:rPr>
        <w:t xml:space="preserve"> (</w:t>
      </w:r>
      <w:r w:rsidR="006C2CA6" w:rsidRPr="00215439">
        <w:rPr>
          <w:rFonts w:ascii="Times New Roman" w:eastAsia="Times New Roman" w:hAnsi="Times New Roman" w:cs="Times New Roman"/>
          <w:bCs/>
          <w:sz w:val="24"/>
          <w:szCs w:val="24"/>
        </w:rPr>
        <w:t>шесть</w:t>
      </w:r>
      <w:r w:rsidRPr="00215439">
        <w:rPr>
          <w:rFonts w:ascii="Times New Roman" w:eastAsia="Times New Roman" w:hAnsi="Times New Roman" w:cs="Times New Roman"/>
          <w:bCs/>
          <w:sz w:val="24"/>
          <w:szCs w:val="24"/>
        </w:rPr>
        <w:t xml:space="preserve"> тысяч </w:t>
      </w:r>
      <w:r w:rsidR="00927D4C" w:rsidRPr="00215439">
        <w:rPr>
          <w:rFonts w:ascii="Times New Roman" w:eastAsia="Times New Roman" w:hAnsi="Times New Roman" w:cs="Times New Roman"/>
          <w:bCs/>
          <w:sz w:val="24"/>
          <w:szCs w:val="24"/>
        </w:rPr>
        <w:t>девятьсот тридцать шесть</w:t>
      </w:r>
      <w:r w:rsidRPr="00215439">
        <w:rPr>
          <w:rFonts w:ascii="Times New Roman" w:eastAsia="Times New Roman" w:hAnsi="Times New Roman" w:cs="Times New Roman"/>
          <w:bCs/>
          <w:sz w:val="24"/>
          <w:szCs w:val="24"/>
        </w:rPr>
        <w:t>) рублей</w:t>
      </w:r>
      <w:r w:rsidR="00D039C6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</w:t>
      </w:r>
      <w:r w:rsidRPr="0021543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27D4C" w:rsidRPr="00215439">
        <w:rPr>
          <w:rFonts w:ascii="Times New Roman" w:eastAsia="Times New Roman" w:hAnsi="Times New Roman" w:cs="Times New Roman"/>
          <w:bCs/>
          <w:sz w:val="24"/>
          <w:szCs w:val="24"/>
        </w:rPr>
        <w:t>36</w:t>
      </w:r>
      <w:r w:rsidRPr="00215439">
        <w:rPr>
          <w:rFonts w:ascii="Times New Roman" w:eastAsia="Times New Roman" w:hAnsi="Times New Roman" w:cs="Times New Roman"/>
          <w:bCs/>
          <w:sz w:val="24"/>
          <w:szCs w:val="24"/>
        </w:rPr>
        <w:t xml:space="preserve"> копеек (без НДС).</w:t>
      </w:r>
    </w:p>
    <w:p w:rsidR="00E67B88" w:rsidRPr="00215439" w:rsidRDefault="00E67B88" w:rsidP="00E67B88">
      <w:pPr>
        <w:pStyle w:val="a7"/>
        <w:ind w:firstLine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bCs/>
          <w:sz w:val="24"/>
          <w:szCs w:val="24"/>
        </w:rPr>
        <w:t>Сумм</w:t>
      </w:r>
      <w:r w:rsidR="00D039C6">
        <w:rPr>
          <w:rFonts w:ascii="Times New Roman" w:eastAsia="Times New Roman" w:hAnsi="Times New Roman" w:cs="Times New Roman"/>
          <w:bCs/>
          <w:sz w:val="24"/>
          <w:szCs w:val="24"/>
        </w:rPr>
        <w:t xml:space="preserve">а НДС по ставке 20% составляет </w:t>
      </w:r>
      <w:r w:rsidRPr="00215439">
        <w:rPr>
          <w:rFonts w:ascii="Times New Roman" w:eastAsia="Times New Roman" w:hAnsi="Times New Roman" w:cs="Times New Roman"/>
          <w:bCs/>
          <w:sz w:val="24"/>
          <w:szCs w:val="24"/>
        </w:rPr>
        <w:t xml:space="preserve">1 </w:t>
      </w:r>
      <w:r w:rsidR="009A54A6" w:rsidRPr="00215439">
        <w:rPr>
          <w:rFonts w:ascii="Times New Roman" w:eastAsia="Times New Roman" w:hAnsi="Times New Roman" w:cs="Times New Roman"/>
          <w:bCs/>
          <w:sz w:val="24"/>
          <w:szCs w:val="24"/>
        </w:rPr>
        <w:t>387</w:t>
      </w:r>
      <w:r w:rsidRPr="00215439">
        <w:rPr>
          <w:rFonts w:ascii="Times New Roman" w:eastAsia="Times New Roman" w:hAnsi="Times New Roman" w:cs="Times New Roman"/>
          <w:bCs/>
          <w:sz w:val="24"/>
          <w:szCs w:val="24"/>
        </w:rPr>
        <w:t xml:space="preserve"> (одна тысяча </w:t>
      </w:r>
      <w:r w:rsidR="009A54A6" w:rsidRPr="00215439">
        <w:rPr>
          <w:rFonts w:ascii="Times New Roman" w:eastAsia="Times New Roman" w:hAnsi="Times New Roman" w:cs="Times New Roman"/>
          <w:bCs/>
          <w:sz w:val="24"/>
          <w:szCs w:val="24"/>
        </w:rPr>
        <w:t>триста восемьдесят семь</w:t>
      </w:r>
      <w:r w:rsidR="00D039C6">
        <w:rPr>
          <w:rFonts w:ascii="Times New Roman" w:eastAsia="Times New Roman" w:hAnsi="Times New Roman" w:cs="Times New Roman"/>
          <w:bCs/>
          <w:sz w:val="24"/>
          <w:szCs w:val="24"/>
        </w:rPr>
        <w:t>) рублей</w:t>
      </w:r>
      <w:r w:rsidRPr="0021543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A54A6" w:rsidRPr="00215439">
        <w:rPr>
          <w:rFonts w:ascii="Times New Roman" w:eastAsia="Times New Roman" w:hAnsi="Times New Roman" w:cs="Times New Roman"/>
          <w:bCs/>
          <w:sz w:val="24"/>
          <w:szCs w:val="24"/>
        </w:rPr>
        <w:t>27</w:t>
      </w:r>
      <w:r w:rsidRPr="00215439">
        <w:rPr>
          <w:rFonts w:ascii="Times New Roman" w:eastAsia="Times New Roman" w:hAnsi="Times New Roman" w:cs="Times New Roman"/>
          <w:bCs/>
          <w:sz w:val="24"/>
          <w:szCs w:val="24"/>
        </w:rPr>
        <w:t xml:space="preserve"> копеек.</w:t>
      </w:r>
    </w:p>
    <w:p w:rsidR="00E67B88" w:rsidRPr="00215439" w:rsidRDefault="00E67B88" w:rsidP="00E67B88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b/>
          <w:sz w:val="24"/>
          <w:szCs w:val="24"/>
        </w:rPr>
        <w:t xml:space="preserve">Сведения о местоположении древесины: </w:t>
      </w:r>
      <w:r w:rsidRPr="00215439">
        <w:rPr>
          <w:rFonts w:ascii="Times New Roman" w:eastAsia="Times New Roman" w:hAnsi="Times New Roman" w:cs="Times New Roman"/>
          <w:sz w:val="24"/>
          <w:szCs w:val="24"/>
        </w:rPr>
        <w:t>Томская область, ЗАТО Северск, автодорога № 24.</w:t>
      </w:r>
    </w:p>
    <w:p w:rsidR="00E67B88" w:rsidRPr="00215439" w:rsidRDefault="00E67B88" w:rsidP="00E67B88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b/>
          <w:sz w:val="24"/>
          <w:szCs w:val="24"/>
        </w:rPr>
        <w:t xml:space="preserve">Наличие подъездных путей или дорог к месту нахождения древесины: </w:t>
      </w:r>
      <w:r w:rsidRPr="00215439">
        <w:rPr>
          <w:rFonts w:ascii="Times New Roman" w:eastAsia="Times New Roman" w:hAnsi="Times New Roman" w:cs="Times New Roman"/>
          <w:sz w:val="24"/>
          <w:szCs w:val="24"/>
        </w:rPr>
        <w:t>существующая автодорога.</w:t>
      </w:r>
    </w:p>
    <w:p w:rsidR="00E67B88" w:rsidRPr="00215439" w:rsidRDefault="00E67B88" w:rsidP="00D039C6">
      <w:pPr>
        <w:pStyle w:val="a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F0DBB" w:rsidRPr="00215439" w:rsidRDefault="00B235E7" w:rsidP="007D7266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b/>
          <w:sz w:val="24"/>
          <w:szCs w:val="24"/>
        </w:rPr>
        <w:t>Условия и срок вывоза древесины</w:t>
      </w:r>
      <w:r w:rsidRPr="00215439">
        <w:rPr>
          <w:rFonts w:ascii="Times New Roman" w:eastAsia="Times New Roman" w:hAnsi="Times New Roman" w:cs="Times New Roman"/>
          <w:sz w:val="24"/>
          <w:szCs w:val="24"/>
        </w:rPr>
        <w:t>: покупатель древесины обязан вывезти приобретенную древесину своими силами и средствами в течение 30 дней со дня заключения договора купли-продажи древесины. Ответственность покупателя за не</w:t>
      </w:r>
      <w:r w:rsidR="000142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15439">
        <w:rPr>
          <w:rFonts w:ascii="Times New Roman" w:eastAsia="Times New Roman" w:hAnsi="Times New Roman" w:cs="Times New Roman"/>
          <w:sz w:val="24"/>
          <w:szCs w:val="24"/>
        </w:rPr>
        <w:t>вывоз древесины в установленные сроки устанавливается договором купли-продажи древесины.</w:t>
      </w:r>
    </w:p>
    <w:p w:rsidR="00B235E7" w:rsidRPr="00215439" w:rsidRDefault="00B235E7" w:rsidP="00B235E7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>Возможность самостоятельного ознакомления покупателя с качеством древесины и вывоза ее собств</w:t>
      </w:r>
      <w:r w:rsidR="00EF391B">
        <w:rPr>
          <w:rFonts w:ascii="Times New Roman" w:eastAsia="Times New Roman" w:hAnsi="Times New Roman" w:cs="Times New Roman"/>
          <w:sz w:val="24"/>
          <w:szCs w:val="24"/>
        </w:rPr>
        <w:t xml:space="preserve">енными силами можно уточнить по </w:t>
      </w:r>
      <w:r w:rsidRPr="00215439">
        <w:rPr>
          <w:rFonts w:ascii="Times New Roman" w:eastAsia="Times New Roman" w:hAnsi="Times New Roman" w:cs="Times New Roman"/>
          <w:sz w:val="24"/>
          <w:szCs w:val="24"/>
        </w:rPr>
        <w:t>тел: 8-3823-54-64-73.</w:t>
      </w:r>
    </w:p>
    <w:p w:rsidR="007D7266" w:rsidRPr="00215439" w:rsidRDefault="007D7266" w:rsidP="007D7266">
      <w:pPr>
        <w:pStyle w:val="a7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b/>
          <w:sz w:val="24"/>
          <w:szCs w:val="24"/>
        </w:rPr>
        <w:t>Подача заявок на участие в аукционе:</w:t>
      </w:r>
    </w:p>
    <w:p w:rsidR="00B235E7" w:rsidRPr="00215439" w:rsidRDefault="00B235E7" w:rsidP="00B235E7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>Дата начала приема заявок на участие в аукционе –</w:t>
      </w:r>
      <w:r w:rsidR="003F49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A54A6" w:rsidRPr="00215439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F75068">
        <w:rPr>
          <w:rFonts w:ascii="Times New Roman" w:eastAsia="Times New Roman" w:hAnsi="Times New Roman" w:cs="Times New Roman"/>
          <w:bCs/>
          <w:sz w:val="24"/>
          <w:szCs w:val="24"/>
        </w:rPr>
        <w:t>8</w:t>
      </w:r>
      <w:r w:rsidRPr="00215439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EF11AF" w:rsidRPr="00215439">
        <w:rPr>
          <w:rFonts w:ascii="Times New Roman" w:eastAsia="Times New Roman" w:hAnsi="Times New Roman" w:cs="Times New Roman"/>
          <w:bCs/>
          <w:sz w:val="24"/>
          <w:szCs w:val="24"/>
        </w:rPr>
        <w:t>0</w:t>
      </w:r>
      <w:r w:rsidR="009A54A6" w:rsidRPr="00215439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Pr="00215439">
        <w:rPr>
          <w:rFonts w:ascii="Times New Roman" w:eastAsia="Times New Roman" w:hAnsi="Times New Roman" w:cs="Times New Roman"/>
          <w:bCs/>
          <w:sz w:val="24"/>
          <w:szCs w:val="24"/>
        </w:rPr>
        <w:t>.202</w:t>
      </w:r>
      <w:r w:rsidR="00EF11AF" w:rsidRPr="00215439"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 w:rsidRPr="00215439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B235E7" w:rsidRPr="00215439" w:rsidRDefault="00B235E7" w:rsidP="00B235E7">
      <w:pPr>
        <w:pStyle w:val="a7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>Дата окончания приема заявок на участие в аукционе –</w:t>
      </w:r>
      <w:r w:rsidR="003F49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75068">
        <w:rPr>
          <w:rFonts w:ascii="Times New Roman" w:eastAsia="Times New Roman" w:hAnsi="Times New Roman" w:cs="Times New Roman"/>
          <w:bCs/>
          <w:sz w:val="24"/>
          <w:szCs w:val="24"/>
        </w:rPr>
        <w:t>21</w:t>
      </w:r>
      <w:r w:rsidRPr="00215439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EF11AF" w:rsidRPr="00215439">
        <w:rPr>
          <w:rFonts w:ascii="Times New Roman" w:eastAsia="Times New Roman" w:hAnsi="Times New Roman" w:cs="Times New Roman"/>
          <w:bCs/>
          <w:sz w:val="24"/>
          <w:szCs w:val="24"/>
        </w:rPr>
        <w:t>0</w:t>
      </w:r>
      <w:r w:rsidR="009A54A6" w:rsidRPr="00215439"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 w:rsidRPr="00215439">
        <w:rPr>
          <w:rFonts w:ascii="Times New Roman" w:eastAsia="Times New Roman" w:hAnsi="Times New Roman" w:cs="Times New Roman"/>
          <w:bCs/>
          <w:sz w:val="24"/>
          <w:szCs w:val="24"/>
        </w:rPr>
        <w:t>.202</w:t>
      </w:r>
      <w:r w:rsidR="00EF11AF" w:rsidRPr="00215439"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 w:rsidRPr="00215439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B235E7" w:rsidRPr="00215439" w:rsidRDefault="00B235E7" w:rsidP="00B235E7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 xml:space="preserve">Время и место приема заявок: </w:t>
      </w:r>
    </w:p>
    <w:p w:rsidR="00B235E7" w:rsidRPr="00215439" w:rsidRDefault="00B235E7" w:rsidP="00B235E7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 xml:space="preserve">пн. – чт. с 08-30 до 13-00 и с 13-45 до 17-30; </w:t>
      </w:r>
    </w:p>
    <w:p w:rsidR="00B235E7" w:rsidRPr="00215439" w:rsidRDefault="00B235E7" w:rsidP="00B235E7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>пт. – с 8-30 до 13-00 и с 13-00 до 16-15</w:t>
      </w:r>
    </w:p>
    <w:p w:rsidR="00B235E7" w:rsidRPr="00215439" w:rsidRDefault="00B235E7" w:rsidP="00B235E7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>(кроме субботы, воскресенья и праздничных выходных дней) по местному времени по адресу: 636035, г. Северск, ул. Ленина, 10. Контактный телефон 8-3823-54-64-73).</w:t>
      </w:r>
    </w:p>
    <w:p w:rsidR="003A5878" w:rsidRPr="00215439" w:rsidRDefault="003A5878" w:rsidP="00B235E7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5878" w:rsidRPr="00215439" w:rsidRDefault="003A5878" w:rsidP="007D7266">
      <w:pPr>
        <w:pStyle w:val="a7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b/>
          <w:sz w:val="24"/>
          <w:szCs w:val="24"/>
        </w:rPr>
        <w:t>Перечень требуемых для участия в аукционе документов</w:t>
      </w:r>
      <w:r w:rsidR="007D7266" w:rsidRPr="00215439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3A5878" w:rsidRPr="00215439" w:rsidRDefault="003A5878" w:rsidP="003A5878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>1.Физические лица – предъявляют документ,</w:t>
      </w:r>
      <w:r w:rsidR="00D039C6">
        <w:rPr>
          <w:rFonts w:ascii="Times New Roman" w:eastAsia="Times New Roman" w:hAnsi="Times New Roman" w:cs="Times New Roman"/>
          <w:sz w:val="24"/>
          <w:szCs w:val="24"/>
        </w:rPr>
        <w:t xml:space="preserve"> удостоверяющий личность, а так</w:t>
      </w:r>
      <w:r w:rsidRPr="00215439">
        <w:rPr>
          <w:rFonts w:ascii="Times New Roman" w:eastAsia="Times New Roman" w:hAnsi="Times New Roman" w:cs="Times New Roman"/>
          <w:sz w:val="24"/>
          <w:szCs w:val="24"/>
        </w:rPr>
        <w:t>же предоставляют копию данного документа.</w:t>
      </w:r>
    </w:p>
    <w:p w:rsidR="003A5878" w:rsidRPr="00215439" w:rsidRDefault="003A5878" w:rsidP="003A5878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>Юридические лица – дополнительно представляют заверенные копии у</w:t>
      </w:r>
      <w:r w:rsidR="00D039C6">
        <w:rPr>
          <w:rFonts w:ascii="Times New Roman" w:eastAsia="Times New Roman" w:hAnsi="Times New Roman" w:cs="Times New Roman"/>
          <w:sz w:val="24"/>
          <w:szCs w:val="24"/>
        </w:rPr>
        <w:t xml:space="preserve">чредительных документов (Устав, </w:t>
      </w:r>
      <w:r w:rsidRPr="00215439">
        <w:rPr>
          <w:rFonts w:ascii="Times New Roman" w:eastAsia="Times New Roman" w:hAnsi="Times New Roman" w:cs="Times New Roman"/>
          <w:sz w:val="24"/>
          <w:szCs w:val="24"/>
        </w:rPr>
        <w:t>документ, подтверждающий полномочия лица действовать от имени участника торгов).</w:t>
      </w:r>
    </w:p>
    <w:p w:rsidR="003A5878" w:rsidRPr="00215439" w:rsidRDefault="003A5878" w:rsidP="003A5878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>2. Доверенность на лицо, имеющее право действовать от имени претендента, если заявка подается представителем претендента, оформленная в соответствии с требованиями, установленными гражданским законодательством.</w:t>
      </w:r>
    </w:p>
    <w:p w:rsidR="003A5878" w:rsidRPr="00215439" w:rsidRDefault="003A5878" w:rsidP="003A5878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>3. Платежный документ (платежное поручение) с отметкой банка об исполнении, подтверждающее внесение претендентом задатка.</w:t>
      </w:r>
    </w:p>
    <w:p w:rsidR="003A5878" w:rsidRPr="00215439" w:rsidRDefault="003A5878" w:rsidP="003A5878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>4. Опись представленных документов, подписанная претендентом или его уполномоченным представителем.</w:t>
      </w:r>
    </w:p>
    <w:p w:rsidR="00D64873" w:rsidRPr="00215439" w:rsidRDefault="00D64873" w:rsidP="00B235E7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4873" w:rsidRPr="00215439" w:rsidRDefault="00D64873" w:rsidP="00D64873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 xml:space="preserve">Одно лицо имеет право подать только одну заявку. </w:t>
      </w:r>
    </w:p>
    <w:p w:rsidR="00B235E7" w:rsidRPr="00215439" w:rsidRDefault="00D64873" w:rsidP="00D64873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>Заявки подаются и принимаются одновременно с полным комплектом требуемых для участия в аукционе документов.</w:t>
      </w:r>
    </w:p>
    <w:p w:rsidR="00B235E7" w:rsidRPr="00215439" w:rsidRDefault="00B235E7" w:rsidP="00B235E7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 xml:space="preserve">Форма заявки на участие в аукционе по приобретению древесины, а также проект договора купли-продажи древесины размещены на официальном сайте Управления имущественных отношений Администрации ЗАТО Северск </w:t>
      </w:r>
      <w:hyperlink r:id="rId9" w:history="1">
        <w:r w:rsidRPr="00215439">
          <w:rPr>
            <w:rStyle w:val="a6"/>
            <w:rFonts w:ascii="Times New Roman" w:eastAsia="Times New Roman" w:hAnsi="Times New Roman" w:cs="Times New Roman"/>
            <w:sz w:val="24"/>
            <w:szCs w:val="24"/>
          </w:rPr>
          <w:t>http://имущество.зато-северск.рф</w:t>
        </w:r>
      </w:hyperlink>
      <w:r w:rsidRPr="0021543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35E7" w:rsidRPr="00215439" w:rsidRDefault="00B235E7" w:rsidP="00B235E7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>При поступлении одной заявки покупателем признается лицо, подавшее эту заявку в установленном порядке</w:t>
      </w:r>
      <w:r w:rsidR="003F49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15439">
        <w:rPr>
          <w:rFonts w:ascii="Times New Roman" w:eastAsia="Times New Roman" w:hAnsi="Times New Roman" w:cs="Times New Roman"/>
          <w:sz w:val="24"/>
          <w:szCs w:val="24"/>
        </w:rPr>
        <w:t xml:space="preserve"> и заключается договор купли-продажи древесины в течение </w:t>
      </w:r>
      <w:r w:rsidR="00D039C6">
        <w:rPr>
          <w:rFonts w:ascii="Times New Roman" w:eastAsia="Times New Roman" w:hAnsi="Times New Roman" w:cs="Times New Roman"/>
          <w:sz w:val="24"/>
          <w:szCs w:val="24"/>
        </w:rPr>
        <w:t xml:space="preserve">5 рабочих дней </w:t>
      </w:r>
      <w:r w:rsidRPr="00215439">
        <w:rPr>
          <w:rFonts w:ascii="Times New Roman" w:eastAsia="Times New Roman" w:hAnsi="Times New Roman" w:cs="Times New Roman"/>
          <w:sz w:val="24"/>
          <w:szCs w:val="24"/>
        </w:rPr>
        <w:t xml:space="preserve">с даты </w:t>
      </w:r>
      <w:r w:rsidR="00FC2276" w:rsidRPr="00215439">
        <w:rPr>
          <w:rFonts w:ascii="Times New Roman" w:eastAsia="Times New Roman" w:hAnsi="Times New Roman" w:cs="Times New Roman"/>
          <w:sz w:val="24"/>
          <w:szCs w:val="24"/>
        </w:rPr>
        <w:t>подведения итогов аукциона</w:t>
      </w:r>
      <w:r w:rsidRPr="0021543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4873" w:rsidRPr="00215439" w:rsidRDefault="00B235E7" w:rsidP="00D64873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>В случае подачи более одной заявки реализация древесины осуществляется путем проведения аукциона.</w:t>
      </w:r>
      <w:r w:rsidR="00D64873" w:rsidRPr="002154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A5878" w:rsidRDefault="003A5878" w:rsidP="00D64873">
      <w:pPr>
        <w:pStyle w:val="a7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4951" w:rsidRDefault="00D64873" w:rsidP="003F4951">
      <w:pPr>
        <w:pStyle w:val="a7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b/>
          <w:sz w:val="24"/>
          <w:szCs w:val="24"/>
        </w:rPr>
        <w:t>Порядок внесения задатка и его возврата</w:t>
      </w:r>
      <w:r w:rsidR="003F4951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DB7625" w:rsidRPr="00215439" w:rsidRDefault="00DB7625" w:rsidP="003F4951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lastRenderedPageBreak/>
        <w:t>Для участия в аукционе претендент вносит задаток в соответствии с договором о задатке на счет, указанный в информационном сообщении о проведении аукциона.</w:t>
      </w:r>
    </w:p>
    <w:p w:rsidR="00D64873" w:rsidRPr="00215439" w:rsidRDefault="00D64873" w:rsidP="00D6487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color w:val="000000"/>
          <w:sz w:val="24"/>
          <w:szCs w:val="24"/>
        </w:rPr>
        <w:t>Задаток вносится в валют</w:t>
      </w:r>
      <w:r w:rsidR="00D039C6">
        <w:rPr>
          <w:rFonts w:ascii="Times New Roman" w:eastAsia="Times New Roman" w:hAnsi="Times New Roman" w:cs="Times New Roman"/>
          <w:color w:val="000000"/>
          <w:sz w:val="24"/>
          <w:szCs w:val="24"/>
        </w:rPr>
        <w:t>е Российской Федерации на счет </w:t>
      </w:r>
      <w:r w:rsidRPr="00215439">
        <w:rPr>
          <w:rFonts w:ascii="Times New Roman" w:eastAsia="Times New Roman" w:hAnsi="Times New Roman" w:cs="Times New Roman"/>
          <w:color w:val="000000"/>
          <w:sz w:val="24"/>
          <w:szCs w:val="24"/>
        </w:rPr>
        <w:t>продавца по следующим реквизитам:</w:t>
      </w:r>
    </w:p>
    <w:p w:rsidR="00D64873" w:rsidRPr="00215439" w:rsidRDefault="00D64873" w:rsidP="00D64873">
      <w:pPr>
        <w:tabs>
          <w:tab w:val="center" w:pos="496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439">
        <w:rPr>
          <w:rFonts w:ascii="Times New Roman" w:hAnsi="Times New Roman" w:cs="Times New Roman"/>
          <w:sz w:val="24"/>
          <w:szCs w:val="24"/>
        </w:rPr>
        <w:t>Получатель: УФК по Томской области (МКУ «Лесничество ЗАТО Северск» л/с 05653000090);</w:t>
      </w:r>
    </w:p>
    <w:p w:rsidR="00D64873" w:rsidRPr="00215439" w:rsidRDefault="00D64873" w:rsidP="00D64873">
      <w:pPr>
        <w:tabs>
          <w:tab w:val="center" w:pos="496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439">
        <w:rPr>
          <w:rFonts w:ascii="Times New Roman" w:hAnsi="Times New Roman" w:cs="Times New Roman"/>
          <w:sz w:val="24"/>
          <w:szCs w:val="24"/>
        </w:rPr>
        <w:t>Банк получателя: Отделение Томск Банка России/УФК по Томской области г.</w:t>
      </w:r>
      <w:r w:rsidR="00EF391B">
        <w:rPr>
          <w:rFonts w:ascii="Times New Roman" w:hAnsi="Times New Roman" w:cs="Times New Roman"/>
          <w:sz w:val="24"/>
          <w:szCs w:val="24"/>
        </w:rPr>
        <w:t xml:space="preserve"> </w:t>
      </w:r>
      <w:r w:rsidRPr="00215439">
        <w:rPr>
          <w:rFonts w:ascii="Times New Roman" w:hAnsi="Times New Roman" w:cs="Times New Roman"/>
          <w:sz w:val="24"/>
          <w:szCs w:val="24"/>
        </w:rPr>
        <w:t xml:space="preserve">Томск </w:t>
      </w:r>
    </w:p>
    <w:p w:rsidR="00D64873" w:rsidRPr="00215439" w:rsidRDefault="00D64873" w:rsidP="00D64873">
      <w:pPr>
        <w:tabs>
          <w:tab w:val="center" w:pos="496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439">
        <w:rPr>
          <w:rFonts w:ascii="Times New Roman" w:hAnsi="Times New Roman" w:cs="Times New Roman"/>
          <w:sz w:val="24"/>
          <w:szCs w:val="24"/>
        </w:rPr>
        <w:t xml:space="preserve">            счет банка получателя 40102810245370000058</w:t>
      </w:r>
    </w:p>
    <w:p w:rsidR="00D64873" w:rsidRPr="00215439" w:rsidRDefault="00D64873" w:rsidP="00D64873">
      <w:pPr>
        <w:tabs>
          <w:tab w:val="center" w:pos="496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439">
        <w:rPr>
          <w:rFonts w:ascii="Times New Roman" w:hAnsi="Times New Roman" w:cs="Times New Roman"/>
          <w:sz w:val="24"/>
          <w:szCs w:val="24"/>
        </w:rPr>
        <w:t xml:space="preserve">            р/сч. 03232643697410006500</w:t>
      </w:r>
    </w:p>
    <w:p w:rsidR="00D64873" w:rsidRPr="00215439" w:rsidRDefault="00D64873" w:rsidP="00D648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439">
        <w:rPr>
          <w:rFonts w:ascii="Times New Roman" w:hAnsi="Times New Roman" w:cs="Times New Roman"/>
          <w:sz w:val="24"/>
          <w:szCs w:val="24"/>
        </w:rPr>
        <w:t xml:space="preserve">            БИК 016902004 </w:t>
      </w:r>
    </w:p>
    <w:p w:rsidR="00D64873" w:rsidRPr="00215439" w:rsidRDefault="00D64873" w:rsidP="00D648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439">
        <w:rPr>
          <w:rFonts w:ascii="Times New Roman" w:hAnsi="Times New Roman" w:cs="Times New Roman"/>
          <w:sz w:val="24"/>
          <w:szCs w:val="24"/>
        </w:rPr>
        <w:t xml:space="preserve">            ИНН 7024017479 КПП 702401001</w:t>
      </w:r>
    </w:p>
    <w:p w:rsidR="00D64873" w:rsidRPr="00215439" w:rsidRDefault="00D64873" w:rsidP="00D648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Назначение платежа: </w:t>
      </w:r>
      <w:r w:rsidRPr="00215439">
        <w:rPr>
          <w:rFonts w:ascii="Times New Roman" w:hAnsi="Times New Roman" w:cs="Times New Roman"/>
          <w:sz w:val="24"/>
          <w:szCs w:val="24"/>
        </w:rPr>
        <w:t xml:space="preserve">«Задаток на участие в аукционе </w:t>
      </w:r>
      <w:r w:rsidR="00A54183" w:rsidRPr="00215439">
        <w:rPr>
          <w:rFonts w:ascii="Times New Roman" w:hAnsi="Times New Roman" w:cs="Times New Roman"/>
          <w:sz w:val="24"/>
          <w:szCs w:val="24"/>
        </w:rPr>
        <w:t>2</w:t>
      </w:r>
      <w:r w:rsidR="00954C63">
        <w:rPr>
          <w:rFonts w:ascii="Times New Roman" w:hAnsi="Times New Roman" w:cs="Times New Roman"/>
          <w:sz w:val="24"/>
          <w:szCs w:val="24"/>
        </w:rPr>
        <w:t>8</w:t>
      </w:r>
      <w:r w:rsidRPr="00215439">
        <w:rPr>
          <w:rFonts w:ascii="Times New Roman" w:hAnsi="Times New Roman" w:cs="Times New Roman"/>
          <w:sz w:val="24"/>
          <w:szCs w:val="24"/>
        </w:rPr>
        <w:t>.0</w:t>
      </w:r>
      <w:r w:rsidR="00A54183" w:rsidRPr="00215439">
        <w:rPr>
          <w:rFonts w:ascii="Times New Roman" w:hAnsi="Times New Roman" w:cs="Times New Roman"/>
          <w:sz w:val="24"/>
          <w:szCs w:val="24"/>
        </w:rPr>
        <w:t>4</w:t>
      </w:r>
      <w:r w:rsidRPr="00215439">
        <w:rPr>
          <w:rFonts w:ascii="Times New Roman" w:hAnsi="Times New Roman" w:cs="Times New Roman"/>
          <w:sz w:val="24"/>
          <w:szCs w:val="24"/>
        </w:rPr>
        <w:t>.2025»</w:t>
      </w:r>
      <w:r w:rsidRPr="002154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D64873" w:rsidRPr="00215439" w:rsidRDefault="00D64873" w:rsidP="00D648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Задаток вносится единым платежом. Документом, подтверждающим поступление задатка на счет продавца, является выписка с указанного лицевого счета. Сумма внесенного задатка засчитывается в счет исполнения обязательств по договору купли-продажи.</w:t>
      </w:r>
    </w:p>
    <w:p w:rsidR="00D64873" w:rsidRPr="00215439" w:rsidRDefault="00D64873" w:rsidP="00D648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Лицам, перечислившим задаток для участия в аукционе, денежные средства возвращаются в следующем порядке:</w:t>
      </w:r>
    </w:p>
    <w:p w:rsidR="00D64873" w:rsidRPr="00215439" w:rsidRDefault="00D64873" w:rsidP="00D6487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color w:val="000000"/>
          <w:sz w:val="24"/>
          <w:szCs w:val="24"/>
        </w:rPr>
        <w:t>1)участникам аукциона, за исключением его победителя – в течение 5 календарных дней со дня подведения итогов аукциона;</w:t>
      </w:r>
    </w:p>
    <w:p w:rsidR="00D64873" w:rsidRPr="00215439" w:rsidRDefault="00D64873" w:rsidP="00D6487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color w:val="000000"/>
          <w:sz w:val="24"/>
          <w:szCs w:val="24"/>
        </w:rPr>
        <w:t>2)претендентам, не допущенным к участию в аукционе – в течение 5 календарных дней со дня подписания протокола о признании претендентов участниками аукциона.</w:t>
      </w:r>
    </w:p>
    <w:p w:rsidR="00D64873" w:rsidRPr="00215439" w:rsidRDefault="00D64873" w:rsidP="00D6487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color w:val="000000"/>
          <w:sz w:val="24"/>
          <w:szCs w:val="24"/>
        </w:rPr>
        <w:t>При уклонении или отказе победителя аукциона от заключения в установленный срок договора купли-продажи древесины он признается уклонившимся от заключения указанного договора, утрачивает право на его заключение без возврата задатка. Результаты аукциона аннулируются продавцом.</w:t>
      </w:r>
    </w:p>
    <w:p w:rsidR="00E06C58" w:rsidRPr="00215439" w:rsidRDefault="00E06C58" w:rsidP="00D6487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Настоящее извещение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</w:t>
      </w:r>
      <w:r w:rsidR="003A5878" w:rsidRPr="002154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такой оферты, после чего договор о задатке считается заключенным в письменной форме.</w:t>
      </w:r>
    </w:p>
    <w:p w:rsidR="00DB7625" w:rsidRPr="00215439" w:rsidRDefault="00DB7625" w:rsidP="00DB76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B7625" w:rsidRPr="00215439" w:rsidRDefault="00DB7625" w:rsidP="009A54A6">
      <w:pPr>
        <w:pStyle w:val="a7"/>
        <w:ind w:firstLine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15439">
        <w:rPr>
          <w:rFonts w:ascii="Times New Roman" w:hAnsi="Times New Roman" w:cs="Times New Roman"/>
          <w:sz w:val="24"/>
          <w:szCs w:val="24"/>
        </w:rPr>
        <w:t>Задаток (</w:t>
      </w:r>
      <w:r w:rsidRPr="00215439">
        <w:rPr>
          <w:rFonts w:ascii="Times New Roman" w:hAnsi="Times New Roman" w:cs="Times New Roman"/>
          <w:b/>
          <w:sz w:val="24"/>
          <w:szCs w:val="24"/>
        </w:rPr>
        <w:t>ЛОТ № 1</w:t>
      </w:r>
      <w:r w:rsidRPr="00215439">
        <w:rPr>
          <w:rFonts w:ascii="Times New Roman" w:hAnsi="Times New Roman" w:cs="Times New Roman"/>
          <w:sz w:val="24"/>
          <w:szCs w:val="24"/>
        </w:rPr>
        <w:t xml:space="preserve">) определен в сумме 20% от начальной цены древесины и составляет </w:t>
      </w:r>
      <w:r w:rsidR="009A54A6" w:rsidRPr="00215439">
        <w:rPr>
          <w:rFonts w:ascii="Times New Roman" w:eastAsia="Times New Roman" w:hAnsi="Times New Roman" w:cs="Times New Roman"/>
          <w:b/>
          <w:bCs/>
          <w:sz w:val="24"/>
          <w:szCs w:val="24"/>
        </w:rPr>
        <w:t>1 137 (одна ты</w:t>
      </w:r>
      <w:r w:rsidR="00D039C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сяча сто тридцать семь) рублей </w:t>
      </w:r>
      <w:r w:rsidR="009A54A6" w:rsidRPr="00215439">
        <w:rPr>
          <w:rFonts w:ascii="Times New Roman" w:eastAsia="Times New Roman" w:hAnsi="Times New Roman" w:cs="Times New Roman"/>
          <w:b/>
          <w:bCs/>
          <w:sz w:val="24"/>
          <w:szCs w:val="24"/>
        </w:rPr>
        <w:t>45 копеек.</w:t>
      </w:r>
    </w:p>
    <w:p w:rsidR="00DB7625" w:rsidRPr="00215439" w:rsidRDefault="00DB7625" w:rsidP="00DB7625">
      <w:pPr>
        <w:pStyle w:val="a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15439">
        <w:rPr>
          <w:rFonts w:ascii="Times New Roman" w:hAnsi="Times New Roman" w:cs="Times New Roman"/>
          <w:sz w:val="24"/>
          <w:szCs w:val="24"/>
        </w:rPr>
        <w:t xml:space="preserve">      Задаток (</w:t>
      </w:r>
      <w:r w:rsidRPr="00215439">
        <w:rPr>
          <w:rFonts w:ascii="Times New Roman" w:hAnsi="Times New Roman" w:cs="Times New Roman"/>
          <w:b/>
          <w:sz w:val="24"/>
          <w:szCs w:val="24"/>
        </w:rPr>
        <w:t>ЛОТ № 2</w:t>
      </w:r>
      <w:r w:rsidRPr="00215439">
        <w:rPr>
          <w:rFonts w:ascii="Times New Roman" w:hAnsi="Times New Roman" w:cs="Times New Roman"/>
          <w:sz w:val="24"/>
          <w:szCs w:val="24"/>
        </w:rPr>
        <w:t xml:space="preserve">) определен в сумме 20% от начальной цены древесины и составляет </w:t>
      </w:r>
      <w:r w:rsidR="009A54A6" w:rsidRPr="00215439">
        <w:rPr>
          <w:rFonts w:ascii="Times New Roman" w:eastAsia="Times New Roman" w:hAnsi="Times New Roman" w:cs="Times New Roman"/>
          <w:b/>
          <w:bCs/>
          <w:sz w:val="24"/>
          <w:szCs w:val="24"/>
        </w:rPr>
        <w:t>31 (тридцать один) рубль 42 копейки</w:t>
      </w:r>
      <w:r w:rsidRPr="00215439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836606" w:rsidRPr="00215439" w:rsidRDefault="00836606" w:rsidP="009A54A6">
      <w:pPr>
        <w:pStyle w:val="a7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bCs/>
          <w:sz w:val="24"/>
          <w:szCs w:val="24"/>
        </w:rPr>
        <w:t>Задаток (</w:t>
      </w:r>
      <w:r w:rsidRPr="00215439">
        <w:rPr>
          <w:rFonts w:ascii="Times New Roman" w:eastAsia="Times New Roman" w:hAnsi="Times New Roman" w:cs="Times New Roman"/>
          <w:b/>
          <w:bCs/>
          <w:sz w:val="24"/>
          <w:szCs w:val="24"/>
        </w:rPr>
        <w:t>ЛОТ № 3</w:t>
      </w:r>
      <w:r w:rsidRPr="00215439">
        <w:rPr>
          <w:rFonts w:ascii="Times New Roman" w:eastAsia="Times New Roman" w:hAnsi="Times New Roman" w:cs="Times New Roman"/>
          <w:bCs/>
          <w:sz w:val="24"/>
          <w:szCs w:val="24"/>
        </w:rPr>
        <w:t xml:space="preserve">) определен в сумме 20% от начальной цены древесины и составляет </w:t>
      </w:r>
      <w:r w:rsidR="009A54A6" w:rsidRPr="00215439">
        <w:rPr>
          <w:rFonts w:ascii="Times New Roman" w:eastAsia="Times New Roman" w:hAnsi="Times New Roman" w:cs="Times New Roman"/>
          <w:b/>
          <w:bCs/>
          <w:sz w:val="24"/>
          <w:szCs w:val="24"/>
        </w:rPr>
        <w:t>1 387 (одна тысяча т</w:t>
      </w:r>
      <w:r w:rsidR="00F7506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риста восемьдесят семь) рублей </w:t>
      </w:r>
      <w:r w:rsidR="009A54A6" w:rsidRPr="00215439">
        <w:rPr>
          <w:rFonts w:ascii="Times New Roman" w:eastAsia="Times New Roman" w:hAnsi="Times New Roman" w:cs="Times New Roman"/>
          <w:b/>
          <w:bCs/>
          <w:sz w:val="24"/>
          <w:szCs w:val="24"/>
        </w:rPr>
        <w:t>27 копеек</w:t>
      </w:r>
      <w:r w:rsidRPr="00215439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3A5878" w:rsidRPr="00215439" w:rsidRDefault="003A5878" w:rsidP="00DB7625">
      <w:pPr>
        <w:pStyle w:val="a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A5878" w:rsidRPr="00215439" w:rsidRDefault="003359F7" w:rsidP="003F4951">
      <w:pPr>
        <w:pStyle w:val="a7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b/>
          <w:sz w:val="24"/>
          <w:szCs w:val="24"/>
        </w:rPr>
        <w:t>Порядок проведения аукциона</w:t>
      </w:r>
      <w:r w:rsidR="003F4951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315C5C" w:rsidRPr="00215439" w:rsidRDefault="003359F7" w:rsidP="006E46DA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>Аукцион начинается в установленный в информационном сообщении день и час с объявления уполномоченным представителем продавца об открытии аукциона и приглашения участникам зарегистрироваться, получить карточки участников аукциона с номером, присвоенным продавцом</w:t>
      </w:r>
      <w:r w:rsidR="003A5878" w:rsidRPr="0021543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52F05" w:rsidRPr="00215439" w:rsidRDefault="00A52F05" w:rsidP="006E46DA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>Аукцион ведет аукционист в присутствии уполномоченного представителя продавца, который обеспечивает порядок при проведении торгов.</w:t>
      </w:r>
    </w:p>
    <w:p w:rsidR="00B235E7" w:rsidRPr="00215439" w:rsidRDefault="00B235E7" w:rsidP="00B235E7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 xml:space="preserve">После получения участниками аукциона карточек уполномоченный представитель продавца представляет аукциониста, который разъясняет правила, оглашает </w:t>
      </w:r>
      <w:r w:rsidR="00A52F05" w:rsidRPr="00215439">
        <w:rPr>
          <w:rFonts w:ascii="Times New Roman" w:eastAsia="Times New Roman" w:hAnsi="Times New Roman" w:cs="Times New Roman"/>
          <w:sz w:val="24"/>
          <w:szCs w:val="24"/>
        </w:rPr>
        <w:t>предмет аукциона</w:t>
      </w:r>
      <w:r w:rsidRPr="00215439">
        <w:rPr>
          <w:rFonts w:ascii="Times New Roman" w:eastAsia="Times New Roman" w:hAnsi="Times New Roman" w:cs="Times New Roman"/>
          <w:sz w:val="24"/>
          <w:szCs w:val="24"/>
        </w:rPr>
        <w:t>, его основные характеристики, начальную цену продажи и «шаг аукциона».</w:t>
      </w:r>
    </w:p>
    <w:p w:rsidR="00B235E7" w:rsidRPr="00215439" w:rsidRDefault="00A52F05" w:rsidP="00A52F05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>«Шаг аукциона» устанавливается продавцом в фиксированной сумме, составляющей 5 процентов начальной цены продажи</w:t>
      </w:r>
      <w:r w:rsidR="003F49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15439">
        <w:rPr>
          <w:rFonts w:ascii="Times New Roman" w:eastAsia="Times New Roman" w:hAnsi="Times New Roman" w:cs="Times New Roman"/>
          <w:sz w:val="24"/>
          <w:szCs w:val="24"/>
        </w:rPr>
        <w:t xml:space="preserve"> и не </w:t>
      </w:r>
      <w:r w:rsidR="00B235E7" w:rsidRPr="00215439">
        <w:rPr>
          <w:rFonts w:ascii="Times New Roman" w:eastAsia="Times New Roman" w:hAnsi="Times New Roman" w:cs="Times New Roman"/>
          <w:sz w:val="24"/>
          <w:szCs w:val="24"/>
        </w:rPr>
        <w:t>изменяется в течение всего аукциона.</w:t>
      </w:r>
    </w:p>
    <w:p w:rsidR="00A52F05" w:rsidRPr="00215439" w:rsidRDefault="00A52F05" w:rsidP="00A52F05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>После оглашения аукционистом начальной цены продажи участникам аукциона предлагается заявить эту цену путем поднятия карточек.</w:t>
      </w:r>
    </w:p>
    <w:p w:rsidR="00E3229B" w:rsidRPr="00215439" w:rsidRDefault="00A52F05" w:rsidP="00A52F05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lastRenderedPageBreak/>
        <w:t>После заявления участниками аукциона начальной цены аукционист предлагает участникам аукциона заявлять свои предложения по цене продажи, превышающей начальную цену. Каждая последующая цена, превышающая предыдущую цену на «шаг</w:t>
      </w:r>
      <w:r w:rsidR="00E3229B" w:rsidRPr="002154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15439">
        <w:rPr>
          <w:rFonts w:ascii="Times New Roman" w:eastAsia="Times New Roman" w:hAnsi="Times New Roman" w:cs="Times New Roman"/>
          <w:sz w:val="24"/>
          <w:szCs w:val="24"/>
        </w:rPr>
        <w:t xml:space="preserve">аукциона», заявляется участниками аукциона путем поднятия карточек. </w:t>
      </w:r>
      <w:r w:rsidR="00E3229B" w:rsidRPr="00215439">
        <w:rPr>
          <w:rFonts w:ascii="Times New Roman" w:eastAsia="Times New Roman" w:hAnsi="Times New Roman" w:cs="Times New Roman"/>
          <w:sz w:val="24"/>
          <w:szCs w:val="24"/>
        </w:rPr>
        <w:t>В случае заявления цены, кратной «шагу аукциона», эта цена заявляется участниками аукциона путем поднятия карточек и ее оглашения.</w:t>
      </w:r>
    </w:p>
    <w:p w:rsidR="0007717C" w:rsidRPr="00215439" w:rsidRDefault="00E3229B" w:rsidP="00A52F05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>Аукционист называет номер карточки участника аукциона, который первым заявил начальную и последующую цену</w:t>
      </w:r>
      <w:r w:rsidR="0007717C" w:rsidRPr="00215439">
        <w:rPr>
          <w:rFonts w:ascii="Times New Roman" w:eastAsia="Times New Roman" w:hAnsi="Times New Roman" w:cs="Times New Roman"/>
          <w:sz w:val="24"/>
          <w:szCs w:val="24"/>
        </w:rPr>
        <w:t>, указывает на этого участника и объявляет заявленную цену как цену продажи. При отсутствии предложений со стороны иных участников аукциона аукционист повторяет эту цену 3 раза. Если до третьего повторения заявленной цены ни один из участников аукциона не поднял карточку и не заявил последующую цену, аукцион завершается.</w:t>
      </w:r>
    </w:p>
    <w:p w:rsidR="0007717C" w:rsidRPr="00215439" w:rsidRDefault="0007717C" w:rsidP="00A52F05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>По завершении аукциона аукционист объявляет о продаже древесины, называет ее продажную цену и номер карточки победителя аукциона. Победителем аукциона признается уча</w:t>
      </w:r>
      <w:r w:rsidR="005A1EC3">
        <w:rPr>
          <w:rFonts w:ascii="Times New Roman" w:eastAsia="Times New Roman" w:hAnsi="Times New Roman" w:cs="Times New Roman"/>
          <w:sz w:val="24"/>
          <w:szCs w:val="24"/>
        </w:rPr>
        <w:t xml:space="preserve">стник, номер карточки которого </w:t>
      </w:r>
      <w:r w:rsidRPr="00215439">
        <w:rPr>
          <w:rFonts w:ascii="Times New Roman" w:eastAsia="Times New Roman" w:hAnsi="Times New Roman" w:cs="Times New Roman"/>
          <w:sz w:val="24"/>
          <w:szCs w:val="24"/>
        </w:rPr>
        <w:t>и заявленная цена были названы аукционистом последними.</w:t>
      </w:r>
    </w:p>
    <w:p w:rsidR="003A5878" w:rsidRPr="00215439" w:rsidRDefault="003A5878" w:rsidP="00A52F05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5878" w:rsidRPr="00215439" w:rsidRDefault="003A5878" w:rsidP="003A5878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4951">
        <w:rPr>
          <w:rFonts w:ascii="Times New Roman" w:eastAsia="Times New Roman" w:hAnsi="Times New Roman" w:cs="Times New Roman"/>
          <w:b/>
          <w:sz w:val="24"/>
          <w:szCs w:val="24"/>
        </w:rPr>
        <w:t>Дата, время и место определения участников аукциона</w:t>
      </w:r>
      <w:r w:rsidRPr="00215439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F75068">
        <w:rPr>
          <w:rFonts w:ascii="Times New Roman" w:eastAsia="Times New Roman" w:hAnsi="Times New Roman" w:cs="Times New Roman"/>
          <w:sz w:val="24"/>
          <w:szCs w:val="24"/>
        </w:rPr>
        <w:t>24</w:t>
      </w:r>
      <w:r w:rsidRPr="00215439">
        <w:rPr>
          <w:rFonts w:ascii="Times New Roman" w:eastAsia="Times New Roman" w:hAnsi="Times New Roman" w:cs="Times New Roman"/>
          <w:sz w:val="24"/>
          <w:szCs w:val="24"/>
        </w:rPr>
        <w:t>.0</w:t>
      </w:r>
      <w:r w:rsidR="009A54A6" w:rsidRPr="00215439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215439">
        <w:rPr>
          <w:rFonts w:ascii="Times New Roman" w:eastAsia="Times New Roman" w:hAnsi="Times New Roman" w:cs="Times New Roman"/>
          <w:sz w:val="24"/>
          <w:szCs w:val="24"/>
        </w:rPr>
        <w:t>.2025 в 15-00</w:t>
      </w:r>
      <w:r w:rsidRPr="00215439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 по </w:t>
      </w:r>
      <w:r w:rsidRPr="00215439">
        <w:rPr>
          <w:rFonts w:ascii="Times New Roman" w:eastAsia="Times New Roman" w:hAnsi="Times New Roman" w:cs="Times New Roman"/>
          <w:sz w:val="24"/>
          <w:szCs w:val="24"/>
        </w:rPr>
        <w:t>местному времени по адресу: Томская область, ЗАТО Северск, г. Северск, ул. Ленина, 10.</w:t>
      </w:r>
    </w:p>
    <w:p w:rsidR="003A5878" w:rsidRPr="00215439" w:rsidRDefault="003A5878" w:rsidP="003A5878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b/>
          <w:bCs/>
          <w:sz w:val="24"/>
          <w:szCs w:val="24"/>
        </w:rPr>
        <w:t>Дата, время и место проведения аукциона</w:t>
      </w:r>
      <w:r w:rsidRPr="0021543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215439">
        <w:rPr>
          <w:rFonts w:ascii="Times New Roman" w:eastAsia="Times New Roman" w:hAnsi="Times New Roman" w:cs="Times New Roman"/>
          <w:sz w:val="24"/>
          <w:szCs w:val="24"/>
        </w:rPr>
        <w:t xml:space="preserve">(подведения итогов аукциона): </w:t>
      </w:r>
      <w:r w:rsidR="009A54A6" w:rsidRPr="00215439">
        <w:rPr>
          <w:rFonts w:ascii="Times New Roman" w:eastAsia="Times New Roman" w:hAnsi="Times New Roman" w:cs="Times New Roman"/>
          <w:sz w:val="24"/>
          <w:szCs w:val="24"/>
        </w:rPr>
        <w:t>2</w:t>
      </w:r>
      <w:r w:rsidR="00F75068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215439">
        <w:rPr>
          <w:rFonts w:ascii="Times New Roman" w:eastAsia="Times New Roman" w:hAnsi="Times New Roman" w:cs="Times New Roman"/>
          <w:sz w:val="24"/>
          <w:szCs w:val="24"/>
        </w:rPr>
        <w:t>.0</w:t>
      </w:r>
      <w:r w:rsidR="009A54A6" w:rsidRPr="00215439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215439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F94FDD" w:rsidRPr="00215439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215439">
        <w:rPr>
          <w:rFonts w:ascii="Times New Roman" w:eastAsia="Times New Roman" w:hAnsi="Times New Roman" w:cs="Times New Roman"/>
          <w:sz w:val="24"/>
          <w:szCs w:val="24"/>
        </w:rPr>
        <w:t xml:space="preserve"> в 9-30 по местному времени по адресу: Томская область, ЗАТО Северск,           г. Северск, ул. Ленина, 10.</w:t>
      </w:r>
    </w:p>
    <w:p w:rsidR="006358F2" w:rsidRPr="00215439" w:rsidRDefault="006358F2" w:rsidP="003A5878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58F2" w:rsidRPr="00215439" w:rsidRDefault="006358F2" w:rsidP="006358F2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 xml:space="preserve">Результаты аукциона оформляются протоколом об итогах аукциона, в который заносится цена древесины, предложенная победителем аукциона. Протокол об итогах аукциона, подписанный аукционистом и уполномоченным представителем продавца, является документом, удостоверяющим право победителя на заключение договора купли-продажи древесины. </w:t>
      </w:r>
    </w:p>
    <w:p w:rsidR="006358F2" w:rsidRPr="00215439" w:rsidRDefault="006358F2" w:rsidP="003A5878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5878" w:rsidRPr="00215439" w:rsidRDefault="003A5878" w:rsidP="00A52F05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35E7" w:rsidRPr="00215439" w:rsidRDefault="00B235E7" w:rsidP="00B235E7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b/>
          <w:sz w:val="24"/>
          <w:szCs w:val="24"/>
        </w:rPr>
        <w:t>Оплата за приобретенную древесину</w:t>
      </w:r>
      <w:r w:rsidRPr="00215439">
        <w:rPr>
          <w:rFonts w:ascii="Times New Roman" w:eastAsia="Times New Roman" w:hAnsi="Times New Roman" w:cs="Times New Roman"/>
          <w:sz w:val="24"/>
          <w:szCs w:val="24"/>
        </w:rPr>
        <w:t xml:space="preserve"> вносится на счет продавца по следующим реквизитам:</w:t>
      </w:r>
    </w:p>
    <w:p w:rsidR="00B235E7" w:rsidRPr="00215439" w:rsidRDefault="00B235E7" w:rsidP="00B235E7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>Получатель: УФК по Томской области (МКУ «Лесничество ЗАТО Северск» л/с 04653000090)</w:t>
      </w:r>
    </w:p>
    <w:p w:rsidR="00B235E7" w:rsidRPr="00215439" w:rsidRDefault="00B235E7" w:rsidP="00B235E7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>636035 Томская область, ЗАТО Северск, г. Северск, ул. Ленина 10</w:t>
      </w:r>
    </w:p>
    <w:p w:rsidR="00B235E7" w:rsidRPr="00215439" w:rsidRDefault="00B235E7" w:rsidP="00B235E7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>ИНН 7024017479 КПП 702401001 ОГРН 1027001690957 ОКПО 28839460 ОКТМО 69741000</w:t>
      </w:r>
    </w:p>
    <w:p w:rsidR="00B235E7" w:rsidRPr="00215439" w:rsidRDefault="00B235E7" w:rsidP="00B235E7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>Банк получателя: Отделение Томск Банка России// УФК по Томской области г. Томск</w:t>
      </w:r>
    </w:p>
    <w:p w:rsidR="00B235E7" w:rsidRPr="00215439" w:rsidRDefault="00B235E7" w:rsidP="00B235E7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>БИК 016902004</w:t>
      </w:r>
    </w:p>
    <w:p w:rsidR="00B235E7" w:rsidRPr="00215439" w:rsidRDefault="00B235E7" w:rsidP="00B235E7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>р/с 40102810245370000058</w:t>
      </w:r>
    </w:p>
    <w:p w:rsidR="00B235E7" w:rsidRPr="00215439" w:rsidRDefault="00B235E7" w:rsidP="00B235E7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 xml:space="preserve">к/с 03100643000000016500 </w:t>
      </w:r>
    </w:p>
    <w:p w:rsidR="00B235E7" w:rsidRPr="00215439" w:rsidRDefault="00B235E7" w:rsidP="00B235E7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>КБК 90911204041040000120</w:t>
      </w:r>
    </w:p>
    <w:p w:rsidR="00B235E7" w:rsidRPr="00215439" w:rsidRDefault="00B235E7" w:rsidP="00B235E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215439">
        <w:rPr>
          <w:rFonts w:ascii="Times New Roman" w:hAnsi="Times New Roman" w:cs="Times New Roman"/>
          <w:sz w:val="24"/>
          <w:szCs w:val="24"/>
        </w:rPr>
        <w:t>В графе «Назначение платежа» следует указать: «По договору купли-продажи древесины № ____ от ____________».</w:t>
      </w:r>
    </w:p>
    <w:p w:rsidR="003A5878" w:rsidRPr="00215439" w:rsidRDefault="003A5878" w:rsidP="00B235E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1735C8" w:rsidRPr="00215439" w:rsidRDefault="001735C8" w:rsidP="00B235E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215439">
        <w:rPr>
          <w:rFonts w:ascii="Times New Roman" w:hAnsi="Times New Roman" w:cs="Times New Roman"/>
          <w:sz w:val="24"/>
          <w:szCs w:val="24"/>
        </w:rPr>
        <w:tab/>
      </w:r>
      <w:r w:rsidRPr="00215439">
        <w:rPr>
          <w:rFonts w:ascii="Times New Roman" w:hAnsi="Times New Roman" w:cs="Times New Roman"/>
          <w:b/>
          <w:sz w:val="24"/>
          <w:szCs w:val="24"/>
        </w:rPr>
        <w:t>Право собственности</w:t>
      </w:r>
      <w:r w:rsidRPr="00215439">
        <w:rPr>
          <w:rFonts w:ascii="Times New Roman" w:hAnsi="Times New Roman" w:cs="Times New Roman"/>
          <w:sz w:val="24"/>
          <w:szCs w:val="24"/>
        </w:rPr>
        <w:t xml:space="preserve"> на древесину переходит к покупателю в порядке, установленном законодательством Российской Федерации и договором купли-продажи после полной оплаты стоимости древесины. Факт оплаты подтверждается выпиской со счета продавца о поступлении средств в размере и сроки, указанные в договоре купли-продажи.</w:t>
      </w:r>
    </w:p>
    <w:p w:rsidR="00B235E7" w:rsidRPr="00215439" w:rsidRDefault="005C3245" w:rsidP="00B235E7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ab/>
        <w:t xml:space="preserve">Ответственность покупателя в случае его отказа или уклонения от оплаты древесины в установленные сроки предусматривается в соответствии </w:t>
      </w:r>
      <w:r w:rsidR="001735C8" w:rsidRPr="00215439">
        <w:rPr>
          <w:rFonts w:ascii="Times New Roman" w:eastAsia="Times New Roman" w:hAnsi="Times New Roman" w:cs="Times New Roman"/>
          <w:sz w:val="24"/>
          <w:szCs w:val="24"/>
        </w:rPr>
        <w:t>с законодательством Российской Федерации в договоре купли-продажи древесины.</w:t>
      </w:r>
    </w:p>
    <w:p w:rsidR="00B235E7" w:rsidRPr="00215439" w:rsidRDefault="00B235E7" w:rsidP="00B235E7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35E7" w:rsidRPr="00215439" w:rsidRDefault="00B235E7" w:rsidP="00B235E7">
      <w:pPr>
        <w:pStyle w:val="a7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39">
        <w:rPr>
          <w:rFonts w:ascii="Times New Roman" w:eastAsia="Times New Roman" w:hAnsi="Times New Roman" w:cs="Times New Roman"/>
          <w:sz w:val="24"/>
          <w:szCs w:val="24"/>
        </w:rPr>
        <w:t>Информационное сообщение об итогах продажи древесины будет размещено в тех же средствах массовой информации, в которых было опубликовано сообщение о продаже древесины.</w:t>
      </w:r>
    </w:p>
    <w:p w:rsidR="00B235E7" w:rsidRPr="00215439" w:rsidRDefault="00B235E7" w:rsidP="00B235E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F3643D" w:rsidRPr="00215439" w:rsidRDefault="00F3643D" w:rsidP="00B235E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sectPr w:rsidR="00F3643D" w:rsidRPr="00215439" w:rsidSect="00E05D08">
      <w:footerReference w:type="default" r:id="rId10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1A5" w:rsidRDefault="00CF61A5" w:rsidP="00CF61A5">
      <w:pPr>
        <w:spacing w:after="0" w:line="240" w:lineRule="auto"/>
      </w:pPr>
      <w:r>
        <w:separator/>
      </w:r>
    </w:p>
  </w:endnote>
  <w:endnote w:type="continuationSeparator" w:id="0">
    <w:p w:rsidR="00CF61A5" w:rsidRDefault="00CF61A5" w:rsidP="00CF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614930"/>
      <w:docPartObj>
        <w:docPartGallery w:val="Page Numbers (Bottom of Page)"/>
        <w:docPartUnique/>
      </w:docPartObj>
    </w:sdtPr>
    <w:sdtEndPr/>
    <w:sdtContent>
      <w:p w:rsidR="00CF61A5" w:rsidRDefault="00CF5D30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5B4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F61A5" w:rsidRDefault="00CF61A5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1A5" w:rsidRDefault="00CF61A5" w:rsidP="00CF61A5">
      <w:pPr>
        <w:spacing w:after="0" w:line="240" w:lineRule="auto"/>
      </w:pPr>
      <w:r>
        <w:separator/>
      </w:r>
    </w:p>
  </w:footnote>
  <w:footnote w:type="continuationSeparator" w:id="0">
    <w:p w:rsidR="00CF61A5" w:rsidRDefault="00CF61A5" w:rsidP="00CF61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432"/>
    <w:multiLevelType w:val="hybridMultilevel"/>
    <w:tmpl w:val="2F1805CE"/>
    <w:lvl w:ilvl="0" w:tplc="F3A467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CA24329"/>
    <w:multiLevelType w:val="hybridMultilevel"/>
    <w:tmpl w:val="8DDA84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77128E"/>
    <w:multiLevelType w:val="hybridMultilevel"/>
    <w:tmpl w:val="1674A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617B21"/>
    <w:multiLevelType w:val="hybridMultilevel"/>
    <w:tmpl w:val="E124C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FE0080"/>
    <w:multiLevelType w:val="hybridMultilevel"/>
    <w:tmpl w:val="B9AEF38E"/>
    <w:lvl w:ilvl="0" w:tplc="2E8646C0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7425B4"/>
    <w:multiLevelType w:val="hybridMultilevel"/>
    <w:tmpl w:val="503692C2"/>
    <w:lvl w:ilvl="0" w:tplc="0419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4A6152"/>
    <w:multiLevelType w:val="hybridMultilevel"/>
    <w:tmpl w:val="8B689906"/>
    <w:lvl w:ilvl="0" w:tplc="E104D59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1" w:hanging="360"/>
      </w:pPr>
    </w:lvl>
    <w:lvl w:ilvl="2" w:tplc="0419001B" w:tentative="1">
      <w:start w:val="1"/>
      <w:numFmt w:val="lowerRoman"/>
      <w:lvlText w:val="%3."/>
      <w:lvlJc w:val="right"/>
      <w:pPr>
        <w:ind w:left="2931" w:hanging="180"/>
      </w:pPr>
    </w:lvl>
    <w:lvl w:ilvl="3" w:tplc="0419000F" w:tentative="1">
      <w:start w:val="1"/>
      <w:numFmt w:val="decimal"/>
      <w:lvlText w:val="%4."/>
      <w:lvlJc w:val="left"/>
      <w:pPr>
        <w:ind w:left="3651" w:hanging="360"/>
      </w:pPr>
    </w:lvl>
    <w:lvl w:ilvl="4" w:tplc="04190019" w:tentative="1">
      <w:start w:val="1"/>
      <w:numFmt w:val="lowerLetter"/>
      <w:lvlText w:val="%5."/>
      <w:lvlJc w:val="left"/>
      <w:pPr>
        <w:ind w:left="4371" w:hanging="360"/>
      </w:pPr>
    </w:lvl>
    <w:lvl w:ilvl="5" w:tplc="0419001B" w:tentative="1">
      <w:start w:val="1"/>
      <w:numFmt w:val="lowerRoman"/>
      <w:lvlText w:val="%6."/>
      <w:lvlJc w:val="right"/>
      <w:pPr>
        <w:ind w:left="5091" w:hanging="180"/>
      </w:pPr>
    </w:lvl>
    <w:lvl w:ilvl="6" w:tplc="0419000F" w:tentative="1">
      <w:start w:val="1"/>
      <w:numFmt w:val="decimal"/>
      <w:lvlText w:val="%7."/>
      <w:lvlJc w:val="left"/>
      <w:pPr>
        <w:ind w:left="5811" w:hanging="360"/>
      </w:pPr>
    </w:lvl>
    <w:lvl w:ilvl="7" w:tplc="04190019" w:tentative="1">
      <w:start w:val="1"/>
      <w:numFmt w:val="lowerLetter"/>
      <w:lvlText w:val="%8."/>
      <w:lvlJc w:val="left"/>
      <w:pPr>
        <w:ind w:left="6531" w:hanging="360"/>
      </w:pPr>
    </w:lvl>
    <w:lvl w:ilvl="8" w:tplc="041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7">
    <w:nsid w:val="30A018C4"/>
    <w:multiLevelType w:val="hybridMultilevel"/>
    <w:tmpl w:val="B7A24C44"/>
    <w:lvl w:ilvl="0" w:tplc="2E8646C0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27BAD"/>
    <w:multiLevelType w:val="hybridMultilevel"/>
    <w:tmpl w:val="3B66277E"/>
    <w:lvl w:ilvl="0" w:tplc="567EAF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BB905F2"/>
    <w:multiLevelType w:val="hybridMultilevel"/>
    <w:tmpl w:val="8C541D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1"/>
  </w:num>
  <w:num w:numId="5">
    <w:abstractNumId w:val="7"/>
  </w:num>
  <w:num w:numId="6">
    <w:abstractNumId w:val="4"/>
  </w:num>
  <w:num w:numId="7">
    <w:abstractNumId w:val="5"/>
  </w:num>
  <w:num w:numId="8">
    <w:abstractNumId w:val="8"/>
  </w:num>
  <w:num w:numId="9">
    <w:abstractNumId w:val="0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434"/>
    <w:rsid w:val="00004C29"/>
    <w:rsid w:val="00014270"/>
    <w:rsid w:val="00031DA6"/>
    <w:rsid w:val="00050E68"/>
    <w:rsid w:val="000719AC"/>
    <w:rsid w:val="0007717C"/>
    <w:rsid w:val="000844E0"/>
    <w:rsid w:val="000B05E3"/>
    <w:rsid w:val="000B57A0"/>
    <w:rsid w:val="000B5B46"/>
    <w:rsid w:val="000D0618"/>
    <w:rsid w:val="000D19C2"/>
    <w:rsid w:val="000D384B"/>
    <w:rsid w:val="000D6B8E"/>
    <w:rsid w:val="00107E6A"/>
    <w:rsid w:val="00134AEA"/>
    <w:rsid w:val="00144D70"/>
    <w:rsid w:val="001654B1"/>
    <w:rsid w:val="001674EE"/>
    <w:rsid w:val="001735C8"/>
    <w:rsid w:val="00174A90"/>
    <w:rsid w:val="001751C8"/>
    <w:rsid w:val="00180024"/>
    <w:rsid w:val="001A50CB"/>
    <w:rsid w:val="001E4AD6"/>
    <w:rsid w:val="00203C03"/>
    <w:rsid w:val="0020660E"/>
    <w:rsid w:val="00215439"/>
    <w:rsid w:val="00215FE3"/>
    <w:rsid w:val="00221BDB"/>
    <w:rsid w:val="00237841"/>
    <w:rsid w:val="00242E16"/>
    <w:rsid w:val="00264E4C"/>
    <w:rsid w:val="002C28CC"/>
    <w:rsid w:val="002D03AC"/>
    <w:rsid w:val="002E451B"/>
    <w:rsid w:val="002F5141"/>
    <w:rsid w:val="00304912"/>
    <w:rsid w:val="00315C5C"/>
    <w:rsid w:val="003359F7"/>
    <w:rsid w:val="0033614E"/>
    <w:rsid w:val="0035701D"/>
    <w:rsid w:val="003743A1"/>
    <w:rsid w:val="003A5878"/>
    <w:rsid w:val="003C36CC"/>
    <w:rsid w:val="003C57BF"/>
    <w:rsid w:val="003D26AC"/>
    <w:rsid w:val="003D2F04"/>
    <w:rsid w:val="003D5226"/>
    <w:rsid w:val="003E3C9E"/>
    <w:rsid w:val="003E50FA"/>
    <w:rsid w:val="003F4951"/>
    <w:rsid w:val="003F7671"/>
    <w:rsid w:val="00415CFB"/>
    <w:rsid w:val="00423903"/>
    <w:rsid w:val="00436DB6"/>
    <w:rsid w:val="004606D8"/>
    <w:rsid w:val="004676CE"/>
    <w:rsid w:val="00467F83"/>
    <w:rsid w:val="00475924"/>
    <w:rsid w:val="00485FD5"/>
    <w:rsid w:val="004B561A"/>
    <w:rsid w:val="004E066D"/>
    <w:rsid w:val="004E2001"/>
    <w:rsid w:val="004F1BF0"/>
    <w:rsid w:val="005419CD"/>
    <w:rsid w:val="00544650"/>
    <w:rsid w:val="0055176C"/>
    <w:rsid w:val="0056465E"/>
    <w:rsid w:val="00574BAB"/>
    <w:rsid w:val="00575E93"/>
    <w:rsid w:val="00587548"/>
    <w:rsid w:val="005A1EC3"/>
    <w:rsid w:val="005A73FE"/>
    <w:rsid w:val="005B0997"/>
    <w:rsid w:val="005B5B84"/>
    <w:rsid w:val="005C3245"/>
    <w:rsid w:val="005D3366"/>
    <w:rsid w:val="005D567C"/>
    <w:rsid w:val="005E2FBA"/>
    <w:rsid w:val="00623BC7"/>
    <w:rsid w:val="006279FD"/>
    <w:rsid w:val="00630170"/>
    <w:rsid w:val="006314CC"/>
    <w:rsid w:val="006358F2"/>
    <w:rsid w:val="00640B68"/>
    <w:rsid w:val="00653D6B"/>
    <w:rsid w:val="006A3645"/>
    <w:rsid w:val="006A5C98"/>
    <w:rsid w:val="006B57FF"/>
    <w:rsid w:val="006C2CA6"/>
    <w:rsid w:val="006D3171"/>
    <w:rsid w:val="006E46DA"/>
    <w:rsid w:val="006E69B1"/>
    <w:rsid w:val="006F31E7"/>
    <w:rsid w:val="007314F5"/>
    <w:rsid w:val="007430B5"/>
    <w:rsid w:val="00764A5B"/>
    <w:rsid w:val="007767CC"/>
    <w:rsid w:val="0077756D"/>
    <w:rsid w:val="00781B67"/>
    <w:rsid w:val="007862D3"/>
    <w:rsid w:val="00792F0F"/>
    <w:rsid w:val="007A34FE"/>
    <w:rsid w:val="007A4D6E"/>
    <w:rsid w:val="007A67A1"/>
    <w:rsid w:val="007B08B9"/>
    <w:rsid w:val="007B41BC"/>
    <w:rsid w:val="007D37BA"/>
    <w:rsid w:val="007D7266"/>
    <w:rsid w:val="007E52F5"/>
    <w:rsid w:val="007F0DBB"/>
    <w:rsid w:val="008008C9"/>
    <w:rsid w:val="00801E96"/>
    <w:rsid w:val="00833650"/>
    <w:rsid w:val="00836606"/>
    <w:rsid w:val="00846431"/>
    <w:rsid w:val="00852EAD"/>
    <w:rsid w:val="0086423A"/>
    <w:rsid w:val="00892965"/>
    <w:rsid w:val="008C4E8C"/>
    <w:rsid w:val="008D4065"/>
    <w:rsid w:val="008E03FB"/>
    <w:rsid w:val="008E0504"/>
    <w:rsid w:val="0090255F"/>
    <w:rsid w:val="00907040"/>
    <w:rsid w:val="00927D4C"/>
    <w:rsid w:val="009305AF"/>
    <w:rsid w:val="00934E68"/>
    <w:rsid w:val="0095404C"/>
    <w:rsid w:val="00954C63"/>
    <w:rsid w:val="009705D0"/>
    <w:rsid w:val="0097268A"/>
    <w:rsid w:val="00977FF8"/>
    <w:rsid w:val="009963D1"/>
    <w:rsid w:val="009A54A6"/>
    <w:rsid w:val="009C5ABB"/>
    <w:rsid w:val="009D1D9D"/>
    <w:rsid w:val="009E119E"/>
    <w:rsid w:val="009E7F83"/>
    <w:rsid w:val="009F0570"/>
    <w:rsid w:val="009F0CA0"/>
    <w:rsid w:val="009F1FE5"/>
    <w:rsid w:val="00A52F05"/>
    <w:rsid w:val="00A54183"/>
    <w:rsid w:val="00A621F0"/>
    <w:rsid w:val="00AB1D36"/>
    <w:rsid w:val="00B01092"/>
    <w:rsid w:val="00B11398"/>
    <w:rsid w:val="00B232D7"/>
    <w:rsid w:val="00B235E7"/>
    <w:rsid w:val="00B301F2"/>
    <w:rsid w:val="00B5500D"/>
    <w:rsid w:val="00B635C3"/>
    <w:rsid w:val="00B65E10"/>
    <w:rsid w:val="00B66AD5"/>
    <w:rsid w:val="00B852FB"/>
    <w:rsid w:val="00B96E4C"/>
    <w:rsid w:val="00C0181F"/>
    <w:rsid w:val="00C072B0"/>
    <w:rsid w:val="00C10795"/>
    <w:rsid w:val="00C17A58"/>
    <w:rsid w:val="00C41D6B"/>
    <w:rsid w:val="00C44565"/>
    <w:rsid w:val="00C91EB5"/>
    <w:rsid w:val="00CA73A7"/>
    <w:rsid w:val="00CF419D"/>
    <w:rsid w:val="00CF5D30"/>
    <w:rsid w:val="00CF61A5"/>
    <w:rsid w:val="00D039C6"/>
    <w:rsid w:val="00D41F48"/>
    <w:rsid w:val="00D436C4"/>
    <w:rsid w:val="00D52434"/>
    <w:rsid w:val="00D541AA"/>
    <w:rsid w:val="00D64873"/>
    <w:rsid w:val="00D94A10"/>
    <w:rsid w:val="00DB7625"/>
    <w:rsid w:val="00DE2223"/>
    <w:rsid w:val="00DF2A9C"/>
    <w:rsid w:val="00E0315E"/>
    <w:rsid w:val="00E05D08"/>
    <w:rsid w:val="00E06C58"/>
    <w:rsid w:val="00E3229B"/>
    <w:rsid w:val="00E40143"/>
    <w:rsid w:val="00E67B88"/>
    <w:rsid w:val="00E75E3A"/>
    <w:rsid w:val="00ED3FDD"/>
    <w:rsid w:val="00EF11AF"/>
    <w:rsid w:val="00EF391B"/>
    <w:rsid w:val="00F13CC0"/>
    <w:rsid w:val="00F256F8"/>
    <w:rsid w:val="00F27358"/>
    <w:rsid w:val="00F3643D"/>
    <w:rsid w:val="00F50E3B"/>
    <w:rsid w:val="00F567CA"/>
    <w:rsid w:val="00F57A95"/>
    <w:rsid w:val="00F6431F"/>
    <w:rsid w:val="00F75068"/>
    <w:rsid w:val="00F843A2"/>
    <w:rsid w:val="00F8558C"/>
    <w:rsid w:val="00F94FDD"/>
    <w:rsid w:val="00F96F2E"/>
    <w:rsid w:val="00FC2276"/>
    <w:rsid w:val="00FE3B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5243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243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D524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52434"/>
    <w:rPr>
      <w:b/>
      <w:bCs/>
    </w:rPr>
  </w:style>
  <w:style w:type="character" w:styleId="a5">
    <w:name w:val="Emphasis"/>
    <w:basedOn w:val="a0"/>
    <w:uiPriority w:val="20"/>
    <w:qFormat/>
    <w:rsid w:val="00D52434"/>
    <w:rPr>
      <w:i/>
      <w:iCs/>
    </w:rPr>
  </w:style>
  <w:style w:type="character" w:customStyle="1" w:styleId="apple-converted-space">
    <w:name w:val="apple-converted-space"/>
    <w:basedOn w:val="a0"/>
    <w:rsid w:val="00D52434"/>
  </w:style>
  <w:style w:type="character" w:styleId="a6">
    <w:name w:val="Hyperlink"/>
    <w:basedOn w:val="a0"/>
    <w:uiPriority w:val="99"/>
    <w:unhideWhenUsed/>
    <w:rsid w:val="00D52434"/>
    <w:rPr>
      <w:color w:val="0000FF"/>
      <w:u w:val="single"/>
    </w:rPr>
  </w:style>
  <w:style w:type="paragraph" w:styleId="a7">
    <w:name w:val="No Spacing"/>
    <w:uiPriority w:val="1"/>
    <w:qFormat/>
    <w:rsid w:val="00575E93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C91E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91EB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37841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CF6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F61A5"/>
  </w:style>
  <w:style w:type="paragraph" w:styleId="ad">
    <w:name w:val="footer"/>
    <w:basedOn w:val="a"/>
    <w:link w:val="ae"/>
    <w:uiPriority w:val="99"/>
    <w:unhideWhenUsed/>
    <w:rsid w:val="00CF6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F61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5243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243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D524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52434"/>
    <w:rPr>
      <w:b/>
      <w:bCs/>
    </w:rPr>
  </w:style>
  <w:style w:type="character" w:styleId="a5">
    <w:name w:val="Emphasis"/>
    <w:basedOn w:val="a0"/>
    <w:uiPriority w:val="20"/>
    <w:qFormat/>
    <w:rsid w:val="00D52434"/>
    <w:rPr>
      <w:i/>
      <w:iCs/>
    </w:rPr>
  </w:style>
  <w:style w:type="character" w:customStyle="1" w:styleId="apple-converted-space">
    <w:name w:val="apple-converted-space"/>
    <w:basedOn w:val="a0"/>
    <w:rsid w:val="00D52434"/>
  </w:style>
  <w:style w:type="character" w:styleId="a6">
    <w:name w:val="Hyperlink"/>
    <w:basedOn w:val="a0"/>
    <w:uiPriority w:val="99"/>
    <w:unhideWhenUsed/>
    <w:rsid w:val="00D52434"/>
    <w:rPr>
      <w:color w:val="0000FF"/>
      <w:u w:val="single"/>
    </w:rPr>
  </w:style>
  <w:style w:type="paragraph" w:styleId="a7">
    <w:name w:val="No Spacing"/>
    <w:uiPriority w:val="1"/>
    <w:qFormat/>
    <w:rsid w:val="00575E93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C91E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91EB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37841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CF6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F61A5"/>
  </w:style>
  <w:style w:type="paragraph" w:styleId="ad">
    <w:name w:val="footer"/>
    <w:basedOn w:val="a"/>
    <w:link w:val="ae"/>
    <w:uiPriority w:val="99"/>
    <w:unhideWhenUsed/>
    <w:rsid w:val="00CF6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F61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93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72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9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690344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28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15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&#1080;&#1084;&#1091;&#1097;&#1077;&#1089;&#1090;&#1074;&#1086;.&#1079;&#1072;&#1090;&#1086;-&#1089;&#1077;&#1074;&#1077;&#1088;&#1089;&#1082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EFD5F-0296-48F6-A5F6-5A48C61D3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1708</Words>
  <Characters>9739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Filonina</dc:creator>
  <cp:lastModifiedBy>Kuzmenko</cp:lastModifiedBy>
  <cp:revision>3</cp:revision>
  <cp:lastPrinted>2025-02-07T02:50:00Z</cp:lastPrinted>
  <dcterms:created xsi:type="dcterms:W3CDTF">2025-03-24T04:35:00Z</dcterms:created>
  <dcterms:modified xsi:type="dcterms:W3CDTF">2025-03-25T03:29:00Z</dcterms:modified>
</cp:coreProperties>
</file>