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18" w:rsidRPr="00F02D4E" w:rsidRDefault="00DC3718" w:rsidP="00DC3718">
      <w:pPr>
        <w:rPr>
          <w:rFonts w:ascii="Times New Roman" w:hAnsi="Times New Roman"/>
        </w:rPr>
      </w:pPr>
    </w:p>
    <w:p w:rsidR="00DC3718" w:rsidRPr="007D2434" w:rsidRDefault="002F1C61" w:rsidP="00DC3718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="00DC3718" w:rsidRPr="007D2434">
        <w:rPr>
          <w:rFonts w:ascii="Times New Roman" w:hAnsi="Times New Roman"/>
          <w:bCs/>
          <w:sz w:val="24"/>
          <w:szCs w:val="24"/>
        </w:rPr>
        <w:t>ИЗВЕЩЕНИЕ</w:t>
      </w:r>
    </w:p>
    <w:p w:rsidR="00DC3718" w:rsidRDefault="00683225" w:rsidP="00DC371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BC3A83">
        <w:rPr>
          <w:rFonts w:ascii="Times New Roman" w:hAnsi="Times New Roman"/>
          <w:sz w:val="24"/>
          <w:szCs w:val="24"/>
        </w:rPr>
        <w:t xml:space="preserve"> проведен</w:t>
      </w:r>
      <w:proofErr w:type="gramStart"/>
      <w:r w:rsidRPr="00BC3A83">
        <w:rPr>
          <w:rFonts w:ascii="Times New Roman" w:hAnsi="Times New Roman"/>
          <w:sz w:val="24"/>
          <w:szCs w:val="24"/>
        </w:rPr>
        <w:t>ии ау</w:t>
      </w:r>
      <w:proofErr w:type="gramEnd"/>
      <w:r w:rsidRPr="00BC3A83">
        <w:rPr>
          <w:rFonts w:ascii="Times New Roman" w:hAnsi="Times New Roman"/>
          <w:sz w:val="24"/>
          <w:szCs w:val="24"/>
        </w:rPr>
        <w:t>кциона по продаже земельн</w:t>
      </w:r>
      <w:r w:rsidR="005A7D8E">
        <w:rPr>
          <w:rFonts w:ascii="Times New Roman" w:hAnsi="Times New Roman"/>
          <w:sz w:val="24"/>
          <w:szCs w:val="24"/>
        </w:rPr>
        <w:t>ого</w:t>
      </w:r>
      <w:r w:rsidRPr="00BC3A83">
        <w:rPr>
          <w:rFonts w:ascii="Times New Roman" w:hAnsi="Times New Roman"/>
          <w:sz w:val="24"/>
          <w:szCs w:val="24"/>
        </w:rPr>
        <w:t xml:space="preserve"> участк</w:t>
      </w:r>
      <w:r w:rsidR="005A7D8E">
        <w:rPr>
          <w:rFonts w:ascii="Times New Roman" w:hAnsi="Times New Roman"/>
          <w:sz w:val="24"/>
          <w:szCs w:val="24"/>
        </w:rPr>
        <w:t>а</w:t>
      </w:r>
      <w:r w:rsidRPr="00BC3A83">
        <w:rPr>
          <w:rFonts w:ascii="Times New Roman" w:hAnsi="Times New Roman"/>
          <w:sz w:val="24"/>
          <w:szCs w:val="24"/>
        </w:rPr>
        <w:t xml:space="preserve">, </w:t>
      </w:r>
      <w:r w:rsidRPr="00BC3A83">
        <w:rPr>
          <w:rFonts w:ascii="Times New Roman" w:hAnsi="Times New Roman"/>
          <w:sz w:val="24"/>
          <w:szCs w:val="24"/>
        </w:rPr>
        <w:br/>
        <w:t>находящ</w:t>
      </w:r>
      <w:r w:rsidR="005A7D8E">
        <w:rPr>
          <w:rFonts w:ascii="Times New Roman" w:hAnsi="Times New Roman"/>
          <w:sz w:val="24"/>
          <w:szCs w:val="24"/>
        </w:rPr>
        <w:t>егося</w:t>
      </w:r>
      <w:r w:rsidRPr="00BC3A83">
        <w:rPr>
          <w:rFonts w:ascii="Times New Roman" w:hAnsi="Times New Roman"/>
          <w:sz w:val="24"/>
          <w:szCs w:val="24"/>
        </w:rPr>
        <w:t xml:space="preserve"> в муниципальной собственности</w:t>
      </w:r>
    </w:p>
    <w:p w:rsidR="00683225" w:rsidRPr="007D2434" w:rsidRDefault="00683225" w:rsidP="00DC3718">
      <w:pPr>
        <w:jc w:val="center"/>
        <w:rPr>
          <w:rFonts w:ascii="Times New Roman" w:hAnsi="Times New Roman"/>
          <w:sz w:val="24"/>
          <w:szCs w:val="24"/>
        </w:rPr>
      </w:pPr>
    </w:p>
    <w:p w:rsidR="00DC3718" w:rsidRPr="007D2434" w:rsidRDefault="00DC3718" w:rsidP="00DC371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 xml:space="preserve">Управление имущественных отношений </w:t>
      </w:r>
      <w:proofErr w:type="gramStart"/>
      <w:r w:rsidRPr="007D2434">
        <w:rPr>
          <w:rFonts w:ascii="Times New Roman" w:hAnsi="Times New Roman"/>
          <w:bCs/>
          <w:sz w:val="24"/>
          <w:szCs w:val="24"/>
        </w:rPr>
        <w:t>Администрации</w:t>
      </w:r>
      <w:proofErr w:type="gramEnd"/>
      <w:r w:rsidRPr="007D2434">
        <w:rPr>
          <w:rFonts w:ascii="Times New Roman" w:hAnsi="Times New Roman"/>
          <w:bCs/>
          <w:sz w:val="24"/>
          <w:szCs w:val="24"/>
        </w:rPr>
        <w:t xml:space="preserve"> ЗАТО Северск </w:t>
      </w:r>
      <w:r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Pr="007D2434">
        <w:rPr>
          <w:rFonts w:ascii="Times New Roman" w:hAnsi="Times New Roman"/>
          <w:bCs/>
          <w:sz w:val="24"/>
          <w:szCs w:val="24"/>
        </w:rPr>
        <w:t>(далее -</w:t>
      </w:r>
      <w:r w:rsidR="00CB4552">
        <w:rPr>
          <w:rFonts w:ascii="Times New Roman" w:hAnsi="Times New Roman"/>
          <w:bCs/>
          <w:sz w:val="24"/>
          <w:szCs w:val="24"/>
        </w:rPr>
        <w:t xml:space="preserve"> </w:t>
      </w:r>
      <w:r w:rsidRPr="007D2434">
        <w:rPr>
          <w:rFonts w:ascii="Times New Roman" w:hAnsi="Times New Roman"/>
          <w:bCs/>
          <w:sz w:val="24"/>
          <w:szCs w:val="24"/>
        </w:rPr>
        <w:t>организатор аукциона) на основании постановлени</w:t>
      </w:r>
      <w:r w:rsidR="002F1C61">
        <w:rPr>
          <w:rFonts w:ascii="Times New Roman" w:hAnsi="Times New Roman"/>
          <w:bCs/>
          <w:sz w:val="24"/>
          <w:szCs w:val="24"/>
        </w:rPr>
        <w:t>я</w:t>
      </w:r>
      <w:r w:rsidRPr="007D2434">
        <w:rPr>
          <w:rFonts w:ascii="Times New Roman" w:hAnsi="Times New Roman"/>
          <w:bCs/>
          <w:sz w:val="24"/>
          <w:szCs w:val="24"/>
        </w:rPr>
        <w:t xml:space="preserve"> Администрации ЗАТО Северс</w:t>
      </w:r>
      <w:r>
        <w:rPr>
          <w:rFonts w:ascii="Times New Roman" w:hAnsi="Times New Roman"/>
          <w:bCs/>
          <w:sz w:val="24"/>
          <w:szCs w:val="24"/>
        </w:rPr>
        <w:t xml:space="preserve">к                          от </w:t>
      </w:r>
      <w:r w:rsidR="00921596">
        <w:rPr>
          <w:rFonts w:ascii="Times New Roman" w:hAnsi="Times New Roman"/>
          <w:bCs/>
          <w:sz w:val="24"/>
          <w:szCs w:val="24"/>
        </w:rPr>
        <w:t>22.03.2023</w:t>
      </w:r>
      <w:r>
        <w:rPr>
          <w:rFonts w:ascii="Times New Roman" w:hAnsi="Times New Roman"/>
          <w:bCs/>
          <w:sz w:val="24"/>
          <w:szCs w:val="24"/>
        </w:rPr>
        <w:t xml:space="preserve"> № </w:t>
      </w:r>
      <w:r w:rsidR="00921596">
        <w:rPr>
          <w:rFonts w:ascii="Times New Roman" w:hAnsi="Times New Roman"/>
          <w:bCs/>
          <w:sz w:val="24"/>
          <w:szCs w:val="24"/>
        </w:rPr>
        <w:t>406-па</w:t>
      </w:r>
      <w:r w:rsidR="00C072A8">
        <w:rPr>
          <w:rFonts w:ascii="Times New Roman" w:hAnsi="Times New Roman"/>
          <w:bCs/>
          <w:sz w:val="24"/>
          <w:szCs w:val="24"/>
        </w:rPr>
        <w:t xml:space="preserve"> </w:t>
      </w:r>
      <w:r w:rsidR="00C072A8" w:rsidRPr="007D2434">
        <w:rPr>
          <w:rFonts w:ascii="Times New Roman" w:hAnsi="Times New Roman"/>
          <w:bCs/>
          <w:sz w:val="24"/>
          <w:szCs w:val="24"/>
        </w:rPr>
        <w:t>«</w:t>
      </w:r>
      <w:r w:rsidR="00C072A8" w:rsidRPr="00BC3A83">
        <w:rPr>
          <w:rFonts w:ascii="Times New Roman" w:hAnsi="Times New Roman"/>
          <w:sz w:val="24"/>
          <w:szCs w:val="24"/>
        </w:rPr>
        <w:t>О проведении аукциона по продаже земельн</w:t>
      </w:r>
      <w:r w:rsidR="00921596">
        <w:rPr>
          <w:rFonts w:ascii="Times New Roman" w:hAnsi="Times New Roman"/>
          <w:sz w:val="24"/>
          <w:szCs w:val="24"/>
        </w:rPr>
        <w:t>ого</w:t>
      </w:r>
      <w:r w:rsidR="00C072A8" w:rsidRPr="00BC3A83">
        <w:rPr>
          <w:rFonts w:ascii="Times New Roman" w:hAnsi="Times New Roman"/>
          <w:sz w:val="24"/>
          <w:szCs w:val="24"/>
        </w:rPr>
        <w:t xml:space="preserve"> участк</w:t>
      </w:r>
      <w:r w:rsidR="00921596">
        <w:rPr>
          <w:rFonts w:ascii="Times New Roman" w:hAnsi="Times New Roman"/>
          <w:sz w:val="24"/>
          <w:szCs w:val="24"/>
        </w:rPr>
        <w:t>а</w:t>
      </w:r>
      <w:r w:rsidR="00C072A8" w:rsidRPr="00BC3A83">
        <w:rPr>
          <w:rFonts w:ascii="Times New Roman" w:hAnsi="Times New Roman"/>
          <w:sz w:val="24"/>
          <w:szCs w:val="24"/>
        </w:rPr>
        <w:t xml:space="preserve">, </w:t>
      </w:r>
      <w:r w:rsidR="00C072A8" w:rsidRPr="00BC3A83">
        <w:rPr>
          <w:rFonts w:ascii="Times New Roman" w:hAnsi="Times New Roman"/>
          <w:sz w:val="24"/>
          <w:szCs w:val="24"/>
        </w:rPr>
        <w:br/>
        <w:t>находящ</w:t>
      </w:r>
      <w:r w:rsidR="00975F90">
        <w:rPr>
          <w:rFonts w:ascii="Times New Roman" w:hAnsi="Times New Roman"/>
          <w:sz w:val="24"/>
          <w:szCs w:val="24"/>
        </w:rPr>
        <w:t>егося в</w:t>
      </w:r>
      <w:r w:rsidR="00C072A8" w:rsidRPr="00BC3A83">
        <w:rPr>
          <w:rFonts w:ascii="Times New Roman" w:hAnsi="Times New Roman"/>
          <w:sz w:val="24"/>
          <w:szCs w:val="24"/>
        </w:rPr>
        <w:t xml:space="preserve"> муниципальной собственности</w:t>
      </w:r>
      <w:r w:rsidR="00C072A8" w:rsidRPr="007D2434">
        <w:rPr>
          <w:rFonts w:ascii="Times New Roman" w:hAnsi="Times New Roman"/>
          <w:bCs/>
          <w:sz w:val="24"/>
          <w:szCs w:val="24"/>
        </w:rPr>
        <w:t xml:space="preserve">» </w:t>
      </w:r>
      <w:r w:rsidRPr="007D2434">
        <w:rPr>
          <w:rFonts w:ascii="Times New Roman" w:hAnsi="Times New Roman"/>
          <w:bCs/>
          <w:sz w:val="24"/>
          <w:szCs w:val="24"/>
        </w:rPr>
        <w:t xml:space="preserve">объявляет о проведении </w:t>
      </w:r>
      <w:r w:rsidRPr="007D2434">
        <w:rPr>
          <w:rFonts w:ascii="Times New Roman" w:hAnsi="Times New Roman"/>
          <w:sz w:val="24"/>
          <w:szCs w:val="24"/>
        </w:rPr>
        <w:t>аукциона</w:t>
      </w:r>
      <w:r>
        <w:rPr>
          <w:rFonts w:ascii="Times New Roman" w:hAnsi="Times New Roman"/>
          <w:sz w:val="24"/>
          <w:szCs w:val="24"/>
        </w:rPr>
        <w:t>,</w:t>
      </w:r>
      <w:r w:rsidRPr="007D2434">
        <w:rPr>
          <w:rFonts w:ascii="Times New Roman" w:hAnsi="Times New Roman"/>
          <w:bCs/>
          <w:sz w:val="24"/>
          <w:szCs w:val="24"/>
        </w:rPr>
        <w:t xml:space="preserve"> открытого по составу участников и по форме подачи предложений</w:t>
      </w:r>
      <w:r w:rsidR="004E784E">
        <w:rPr>
          <w:rFonts w:ascii="Times New Roman" w:hAnsi="Times New Roman"/>
          <w:bCs/>
          <w:sz w:val="24"/>
          <w:szCs w:val="24"/>
        </w:rPr>
        <w:t xml:space="preserve"> о цене</w:t>
      </w:r>
      <w:r w:rsidRPr="007D2434">
        <w:rPr>
          <w:rFonts w:ascii="Times New Roman" w:hAnsi="Times New Roman"/>
          <w:bCs/>
          <w:sz w:val="24"/>
          <w:szCs w:val="24"/>
        </w:rPr>
        <w:t xml:space="preserve"> </w:t>
      </w:r>
      <w:r w:rsidRPr="007D2434">
        <w:rPr>
          <w:rFonts w:ascii="Times New Roman" w:hAnsi="Times New Roman"/>
          <w:sz w:val="24"/>
          <w:szCs w:val="24"/>
        </w:rPr>
        <w:t>земельн</w:t>
      </w:r>
      <w:r w:rsidR="004E784E">
        <w:rPr>
          <w:rFonts w:ascii="Times New Roman" w:hAnsi="Times New Roman"/>
          <w:sz w:val="24"/>
          <w:szCs w:val="24"/>
        </w:rPr>
        <w:t>ого</w:t>
      </w:r>
      <w:r w:rsidRPr="007D2434">
        <w:rPr>
          <w:rFonts w:ascii="Times New Roman" w:hAnsi="Times New Roman"/>
          <w:sz w:val="24"/>
          <w:szCs w:val="24"/>
        </w:rPr>
        <w:t xml:space="preserve"> </w:t>
      </w:r>
      <w:r w:rsidR="00FA1904">
        <w:rPr>
          <w:rFonts w:ascii="Times New Roman" w:hAnsi="Times New Roman"/>
          <w:sz w:val="24"/>
          <w:szCs w:val="24"/>
        </w:rPr>
        <w:t>участк</w:t>
      </w:r>
      <w:r w:rsidR="004E784E">
        <w:rPr>
          <w:rFonts w:ascii="Times New Roman" w:hAnsi="Times New Roman"/>
          <w:sz w:val="24"/>
          <w:szCs w:val="24"/>
        </w:rPr>
        <w:t>а</w:t>
      </w:r>
      <w:r w:rsidRPr="007D2434">
        <w:rPr>
          <w:rFonts w:ascii="Times New Roman" w:hAnsi="Times New Roman"/>
          <w:sz w:val="24"/>
          <w:szCs w:val="24"/>
        </w:rPr>
        <w:t xml:space="preserve"> (далее – аукцион). </w:t>
      </w:r>
    </w:p>
    <w:p w:rsidR="003234C8" w:rsidRPr="00325122" w:rsidRDefault="00921596" w:rsidP="003234C8">
      <w:pPr>
        <w:ind w:right="55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417C">
        <w:rPr>
          <w:rFonts w:ascii="Times New Roman" w:hAnsi="Times New Roman"/>
          <w:sz w:val="24"/>
          <w:szCs w:val="24"/>
        </w:rPr>
        <w:t>Извещение размещено на официальном сайте Российской Федерации для размещения информации о проведении торгов в информационно-телекоммуникационной сети «Интернет» (</w:t>
      </w:r>
      <w:hyperlink r:id="rId9" w:history="1">
        <w:r w:rsidRPr="0042417C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http://www.torgi.gov.ru</w:t>
        </w:r>
      </w:hyperlink>
      <w:r w:rsidR="003234C8">
        <w:rPr>
          <w:rFonts w:ascii="Times New Roman" w:hAnsi="Times New Roman"/>
          <w:sz w:val="24"/>
          <w:szCs w:val="24"/>
        </w:rPr>
        <w:t xml:space="preserve">) и </w:t>
      </w:r>
      <w:r w:rsidR="003234C8" w:rsidRPr="00325122">
        <w:rPr>
          <w:rFonts w:ascii="Times New Roman" w:hAnsi="Times New Roman"/>
          <w:sz w:val="24"/>
          <w:szCs w:val="24"/>
        </w:rPr>
        <w:t>опубликова</w:t>
      </w:r>
      <w:r w:rsidR="003234C8">
        <w:rPr>
          <w:rFonts w:ascii="Times New Roman" w:hAnsi="Times New Roman"/>
          <w:sz w:val="24"/>
          <w:szCs w:val="24"/>
        </w:rPr>
        <w:t>но</w:t>
      </w:r>
      <w:r w:rsidR="003234C8" w:rsidRPr="00325122">
        <w:rPr>
          <w:rFonts w:ascii="Times New Roman" w:hAnsi="Times New Roman"/>
          <w:sz w:val="24"/>
          <w:szCs w:val="24"/>
        </w:rPr>
        <w:t xml:space="preserve"> в средстве массовой</w:t>
      </w:r>
      <w:r w:rsidR="003234C8" w:rsidRPr="00325122">
        <w:rPr>
          <w:rFonts w:ascii="Times New Roman" w:hAnsi="Times New Roman"/>
          <w:color w:val="000000"/>
          <w:sz w:val="24"/>
          <w:szCs w:val="24"/>
        </w:rPr>
        <w:t xml:space="preserve"> информации «Официальный бюллетень муниципальных правовых </w:t>
      </w:r>
      <w:proofErr w:type="gramStart"/>
      <w:r w:rsidR="003234C8" w:rsidRPr="00325122">
        <w:rPr>
          <w:rFonts w:ascii="Times New Roman" w:hAnsi="Times New Roman"/>
          <w:color w:val="000000"/>
          <w:sz w:val="24"/>
          <w:szCs w:val="24"/>
        </w:rPr>
        <w:t>актов</w:t>
      </w:r>
      <w:proofErr w:type="gramEnd"/>
      <w:r w:rsidR="003234C8" w:rsidRPr="00325122">
        <w:rPr>
          <w:rFonts w:ascii="Times New Roman" w:hAnsi="Times New Roman"/>
          <w:color w:val="000000"/>
          <w:sz w:val="24"/>
          <w:szCs w:val="24"/>
        </w:rPr>
        <w:t xml:space="preserve"> ЗАТО Северск»</w:t>
      </w:r>
      <w:r w:rsidR="003234C8">
        <w:rPr>
          <w:rFonts w:ascii="Times New Roman" w:hAnsi="Times New Roman"/>
          <w:color w:val="000000"/>
          <w:sz w:val="24"/>
          <w:szCs w:val="24"/>
        </w:rPr>
        <w:t xml:space="preserve"> от 5 июня 2023 года № 11 (112)</w:t>
      </w:r>
      <w:r w:rsidR="003234C8" w:rsidRPr="00325122">
        <w:rPr>
          <w:rFonts w:ascii="Times New Roman" w:hAnsi="Times New Roman"/>
          <w:color w:val="000000"/>
          <w:sz w:val="24"/>
          <w:szCs w:val="24"/>
        </w:rPr>
        <w:t>.</w:t>
      </w:r>
    </w:p>
    <w:p w:rsidR="00DC3718" w:rsidRPr="002947F7" w:rsidRDefault="00DC3718" w:rsidP="00DC371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2947F7">
        <w:rPr>
          <w:rFonts w:ascii="Times New Roman" w:hAnsi="Times New Roman"/>
          <w:bCs/>
          <w:sz w:val="24"/>
          <w:szCs w:val="24"/>
        </w:rPr>
        <w:t>Место, дата, время проведения аукциона: Томская область, ЗАТО Северск, г</w:t>
      </w:r>
      <w:proofErr w:type="gramStart"/>
      <w:r w:rsidRPr="002947F7">
        <w:rPr>
          <w:rFonts w:ascii="Times New Roman" w:hAnsi="Times New Roman"/>
          <w:bCs/>
          <w:sz w:val="24"/>
          <w:szCs w:val="24"/>
        </w:rPr>
        <w:t>.С</w:t>
      </w:r>
      <w:proofErr w:type="gramEnd"/>
      <w:r w:rsidRPr="002947F7">
        <w:rPr>
          <w:rFonts w:ascii="Times New Roman" w:hAnsi="Times New Roman"/>
          <w:bCs/>
          <w:sz w:val="24"/>
          <w:szCs w:val="24"/>
        </w:rPr>
        <w:t>еверск, ул.</w:t>
      </w:r>
      <w:r w:rsidR="00697BFC" w:rsidRPr="002947F7">
        <w:rPr>
          <w:rFonts w:ascii="Times New Roman" w:hAnsi="Times New Roman"/>
          <w:bCs/>
          <w:sz w:val="24"/>
          <w:szCs w:val="24"/>
        </w:rPr>
        <w:t xml:space="preserve">Лесная, 11а, 1 этаж, каб.105, </w:t>
      </w:r>
      <w:r w:rsidR="00921596">
        <w:rPr>
          <w:rFonts w:ascii="Times New Roman" w:hAnsi="Times New Roman"/>
          <w:bCs/>
          <w:sz w:val="24"/>
          <w:szCs w:val="24"/>
        </w:rPr>
        <w:t>1</w:t>
      </w:r>
      <w:r w:rsidR="00D76A99">
        <w:rPr>
          <w:rFonts w:ascii="Times New Roman" w:hAnsi="Times New Roman"/>
          <w:bCs/>
          <w:sz w:val="24"/>
          <w:szCs w:val="24"/>
        </w:rPr>
        <w:t>4</w:t>
      </w:r>
      <w:r w:rsidR="00921596">
        <w:rPr>
          <w:rFonts w:ascii="Times New Roman" w:hAnsi="Times New Roman"/>
          <w:bCs/>
          <w:sz w:val="24"/>
          <w:szCs w:val="24"/>
        </w:rPr>
        <w:t>.07.2023</w:t>
      </w:r>
      <w:r w:rsidRPr="002947F7">
        <w:rPr>
          <w:rFonts w:ascii="Times New Roman" w:hAnsi="Times New Roman"/>
          <w:bCs/>
          <w:sz w:val="24"/>
          <w:szCs w:val="24"/>
        </w:rPr>
        <w:t xml:space="preserve">, </w:t>
      </w:r>
      <w:r w:rsidR="006B54C3" w:rsidRPr="002947F7">
        <w:rPr>
          <w:rFonts w:ascii="Times New Roman" w:hAnsi="Times New Roman"/>
          <w:bCs/>
          <w:sz w:val="24"/>
          <w:szCs w:val="24"/>
        </w:rPr>
        <w:t>1</w:t>
      </w:r>
      <w:r w:rsidR="00C072A8">
        <w:rPr>
          <w:rFonts w:ascii="Times New Roman" w:hAnsi="Times New Roman"/>
          <w:bCs/>
          <w:sz w:val="24"/>
          <w:szCs w:val="24"/>
        </w:rPr>
        <w:t>0</w:t>
      </w:r>
      <w:r w:rsidRPr="002947F7">
        <w:rPr>
          <w:rFonts w:ascii="Times New Roman" w:hAnsi="Times New Roman"/>
          <w:bCs/>
          <w:sz w:val="24"/>
          <w:szCs w:val="24"/>
        </w:rPr>
        <w:t>.00 часов (время местное).</w:t>
      </w:r>
    </w:p>
    <w:p w:rsidR="00DC3718" w:rsidRPr="00893269" w:rsidRDefault="00DC3718" w:rsidP="00DC371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947F7">
        <w:rPr>
          <w:rFonts w:ascii="Times New Roman" w:hAnsi="Times New Roman"/>
          <w:bCs/>
          <w:sz w:val="24"/>
          <w:szCs w:val="24"/>
        </w:rPr>
        <w:t>Предмет аукциона по продаже земельн</w:t>
      </w:r>
      <w:r w:rsidR="00C072A8">
        <w:rPr>
          <w:rFonts w:ascii="Times New Roman" w:hAnsi="Times New Roman"/>
          <w:bCs/>
          <w:sz w:val="24"/>
          <w:szCs w:val="24"/>
        </w:rPr>
        <w:t>ого</w:t>
      </w:r>
      <w:r w:rsidRPr="002947F7">
        <w:rPr>
          <w:rFonts w:ascii="Times New Roman" w:hAnsi="Times New Roman"/>
          <w:bCs/>
          <w:sz w:val="24"/>
          <w:szCs w:val="24"/>
        </w:rPr>
        <w:t xml:space="preserve"> участк</w:t>
      </w:r>
      <w:r w:rsidR="00C072A8">
        <w:rPr>
          <w:rFonts w:ascii="Times New Roman" w:hAnsi="Times New Roman"/>
          <w:bCs/>
          <w:sz w:val="24"/>
          <w:szCs w:val="24"/>
        </w:rPr>
        <w:t>а</w:t>
      </w:r>
      <w:r w:rsidRPr="002947F7">
        <w:rPr>
          <w:rFonts w:ascii="Times New Roman" w:hAnsi="Times New Roman"/>
          <w:bCs/>
          <w:sz w:val="24"/>
          <w:szCs w:val="24"/>
        </w:rPr>
        <w:t>, находящ</w:t>
      </w:r>
      <w:r w:rsidR="00C072A8">
        <w:rPr>
          <w:rFonts w:ascii="Times New Roman" w:hAnsi="Times New Roman"/>
          <w:bCs/>
          <w:sz w:val="24"/>
          <w:szCs w:val="24"/>
        </w:rPr>
        <w:t>егося</w:t>
      </w:r>
      <w:r w:rsidRPr="00C50D86">
        <w:rPr>
          <w:rFonts w:ascii="Times New Roman" w:hAnsi="Times New Roman"/>
          <w:bCs/>
          <w:sz w:val="24"/>
          <w:szCs w:val="24"/>
        </w:rPr>
        <w:t xml:space="preserve"> </w:t>
      </w:r>
      <w:r w:rsidR="00921596">
        <w:rPr>
          <w:rFonts w:ascii="Times New Roman" w:hAnsi="Times New Roman"/>
          <w:bCs/>
          <w:sz w:val="24"/>
          <w:szCs w:val="24"/>
        </w:rPr>
        <w:t>в</w:t>
      </w:r>
      <w:r w:rsidRPr="00C50D86">
        <w:rPr>
          <w:rFonts w:ascii="Times New Roman" w:hAnsi="Times New Roman"/>
          <w:bCs/>
          <w:sz w:val="24"/>
          <w:szCs w:val="24"/>
        </w:rPr>
        <w:t xml:space="preserve"> муниципальной собственности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DC3718" w:rsidRPr="00CB51FF" w:rsidRDefault="00DC3718" w:rsidP="00DC3718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CB51FF">
        <w:rPr>
          <w:rFonts w:ascii="Times New Roman" w:hAnsi="Times New Roman"/>
          <w:sz w:val="24"/>
          <w:szCs w:val="24"/>
        </w:rPr>
        <w:t xml:space="preserve">емельный участок с кадастровым номером </w:t>
      </w:r>
      <w:r>
        <w:rPr>
          <w:rFonts w:ascii="Times New Roman" w:hAnsi="Times New Roman"/>
          <w:sz w:val="24"/>
          <w:szCs w:val="24"/>
        </w:rPr>
        <w:t>70:22:</w:t>
      </w:r>
      <w:r w:rsidR="00921596">
        <w:rPr>
          <w:rFonts w:ascii="Times New Roman" w:hAnsi="Times New Roman"/>
          <w:sz w:val="24"/>
          <w:szCs w:val="24"/>
        </w:rPr>
        <w:t>0020504:131</w:t>
      </w:r>
      <w:r w:rsidRPr="00CB51FF">
        <w:rPr>
          <w:rFonts w:ascii="Times New Roman" w:hAnsi="Times New Roman"/>
          <w:sz w:val="24"/>
          <w:szCs w:val="24"/>
        </w:rPr>
        <w:t xml:space="preserve">, входящий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CB51FF">
        <w:rPr>
          <w:rFonts w:ascii="Times New Roman" w:hAnsi="Times New Roman"/>
          <w:sz w:val="24"/>
          <w:szCs w:val="24"/>
        </w:rPr>
        <w:t xml:space="preserve">в состав земель </w:t>
      </w:r>
      <w:r w:rsidR="00C072A8">
        <w:rPr>
          <w:rFonts w:ascii="Times New Roman" w:hAnsi="Times New Roman"/>
          <w:sz w:val="24"/>
          <w:szCs w:val="24"/>
        </w:rPr>
        <w:t>сельскохозяйственного назначения</w:t>
      </w:r>
      <w:r w:rsidRPr="00CB51FF">
        <w:rPr>
          <w:rFonts w:ascii="Times New Roman" w:hAnsi="Times New Roman"/>
          <w:sz w:val="24"/>
          <w:szCs w:val="24"/>
        </w:rPr>
        <w:t xml:space="preserve">, площадью </w:t>
      </w:r>
      <w:r w:rsidR="00921596">
        <w:rPr>
          <w:rFonts w:ascii="Times New Roman" w:hAnsi="Times New Roman"/>
          <w:sz w:val="24"/>
          <w:szCs w:val="24"/>
        </w:rPr>
        <w:t>1 188</w:t>
      </w:r>
      <w:r w:rsidRPr="00CB51FF">
        <w:rPr>
          <w:rFonts w:ascii="Times New Roman" w:hAnsi="Times New Roman"/>
          <w:sz w:val="24"/>
          <w:szCs w:val="24"/>
        </w:rPr>
        <w:t xml:space="preserve"> кв.</w:t>
      </w:r>
      <w:r>
        <w:rPr>
          <w:rFonts w:ascii="Times New Roman" w:hAnsi="Times New Roman"/>
          <w:sz w:val="24"/>
          <w:szCs w:val="24"/>
        </w:rPr>
        <w:t> </w:t>
      </w:r>
      <w:r w:rsidRPr="00CB51FF">
        <w:rPr>
          <w:rFonts w:ascii="Times New Roman" w:hAnsi="Times New Roman"/>
          <w:sz w:val="24"/>
          <w:szCs w:val="24"/>
        </w:rPr>
        <w:t>м, расположенный</w:t>
      </w:r>
      <w:r w:rsidR="002C1542">
        <w:rPr>
          <w:rFonts w:ascii="Times New Roman" w:hAnsi="Times New Roman"/>
          <w:sz w:val="24"/>
          <w:szCs w:val="24"/>
        </w:rPr>
        <w:t xml:space="preserve"> </w:t>
      </w:r>
      <w:r w:rsidRPr="00CB51FF">
        <w:rPr>
          <w:rFonts w:ascii="Times New Roman" w:hAnsi="Times New Roman"/>
          <w:sz w:val="24"/>
          <w:szCs w:val="24"/>
        </w:rPr>
        <w:t xml:space="preserve">по адресу: </w:t>
      </w:r>
      <w:r w:rsidR="002C1542" w:rsidRPr="00F46072">
        <w:rPr>
          <w:rFonts w:ascii="Times New Roman" w:hAnsi="Times New Roman"/>
          <w:sz w:val="24"/>
          <w:szCs w:val="24"/>
        </w:rPr>
        <w:t xml:space="preserve">Томская область, ЗАТО Северск, </w:t>
      </w:r>
      <w:r w:rsidR="00C23C70">
        <w:rPr>
          <w:rFonts w:ascii="Times New Roman" w:hAnsi="Times New Roman"/>
          <w:sz w:val="24"/>
          <w:szCs w:val="24"/>
        </w:rPr>
        <w:t>СНТ «</w:t>
      </w:r>
      <w:r w:rsidR="00921596">
        <w:rPr>
          <w:rFonts w:ascii="Times New Roman" w:hAnsi="Times New Roman"/>
          <w:sz w:val="24"/>
          <w:szCs w:val="24"/>
        </w:rPr>
        <w:t>Планета, квартал 15, улица 1, участок 107</w:t>
      </w:r>
      <w:r w:rsidR="005B3EDE">
        <w:rPr>
          <w:rFonts w:ascii="Times New Roman" w:hAnsi="Times New Roman"/>
          <w:sz w:val="24"/>
          <w:szCs w:val="24"/>
        </w:rPr>
        <w:t xml:space="preserve">, находящийся в муниципальной собственности городского </w:t>
      </w:r>
      <w:proofErr w:type="gramStart"/>
      <w:r w:rsidR="005B3EDE">
        <w:rPr>
          <w:rFonts w:ascii="Times New Roman" w:hAnsi="Times New Roman"/>
          <w:sz w:val="24"/>
          <w:szCs w:val="24"/>
        </w:rPr>
        <w:t>округа</w:t>
      </w:r>
      <w:proofErr w:type="gramEnd"/>
      <w:r w:rsidR="005B3EDE">
        <w:rPr>
          <w:rFonts w:ascii="Times New Roman" w:hAnsi="Times New Roman"/>
          <w:sz w:val="24"/>
          <w:szCs w:val="24"/>
        </w:rPr>
        <w:t xml:space="preserve"> ЗАТО </w:t>
      </w:r>
      <w:proofErr w:type="spellStart"/>
      <w:r w:rsidR="005B3EDE">
        <w:rPr>
          <w:rFonts w:ascii="Times New Roman" w:hAnsi="Times New Roman"/>
          <w:sz w:val="24"/>
          <w:szCs w:val="24"/>
        </w:rPr>
        <w:t>северск</w:t>
      </w:r>
      <w:proofErr w:type="spellEnd"/>
      <w:r w:rsidR="005B3EDE">
        <w:rPr>
          <w:rFonts w:ascii="Times New Roman" w:hAnsi="Times New Roman"/>
          <w:sz w:val="24"/>
          <w:szCs w:val="24"/>
        </w:rPr>
        <w:t xml:space="preserve"> Томской области</w:t>
      </w:r>
      <w:r w:rsidR="00403FED">
        <w:rPr>
          <w:rFonts w:ascii="Times New Roman" w:hAnsi="Times New Roman"/>
          <w:sz w:val="24"/>
          <w:szCs w:val="24"/>
        </w:rPr>
        <w:t xml:space="preserve"> (далее - з</w:t>
      </w:r>
      <w:r w:rsidR="00403FED" w:rsidRPr="00CB51FF">
        <w:rPr>
          <w:rFonts w:ascii="Times New Roman" w:hAnsi="Times New Roman"/>
          <w:sz w:val="24"/>
          <w:szCs w:val="24"/>
        </w:rPr>
        <w:t xml:space="preserve">емельный участок с кадастровым номером </w:t>
      </w:r>
      <w:r w:rsidR="00921596">
        <w:rPr>
          <w:rFonts w:ascii="Times New Roman" w:hAnsi="Times New Roman"/>
          <w:sz w:val="24"/>
          <w:szCs w:val="24"/>
        </w:rPr>
        <w:t>70:22:0020504:131</w:t>
      </w:r>
      <w:r w:rsidR="00403FED">
        <w:rPr>
          <w:rFonts w:ascii="Times New Roman" w:hAnsi="Times New Roman"/>
          <w:sz w:val="24"/>
          <w:szCs w:val="24"/>
        </w:rPr>
        <w:t>)</w:t>
      </w:r>
      <w:r w:rsidRPr="00697BFC">
        <w:rPr>
          <w:rFonts w:ascii="Times New Roman" w:hAnsi="Times New Roman"/>
          <w:sz w:val="24"/>
          <w:szCs w:val="24"/>
        </w:rPr>
        <w:t>.</w:t>
      </w:r>
    </w:p>
    <w:p w:rsidR="00DC3718" w:rsidRDefault="00DC3718" w:rsidP="00B05BB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B51FF">
        <w:rPr>
          <w:rFonts w:ascii="Times New Roman" w:hAnsi="Times New Roman"/>
          <w:sz w:val="24"/>
          <w:szCs w:val="24"/>
        </w:rPr>
        <w:t>Вид разрешенного исп</w:t>
      </w:r>
      <w:r>
        <w:rPr>
          <w:rFonts w:ascii="Times New Roman" w:hAnsi="Times New Roman"/>
          <w:sz w:val="24"/>
          <w:szCs w:val="24"/>
        </w:rPr>
        <w:t>ользования земельного участка</w:t>
      </w:r>
      <w:r w:rsidR="0053615E">
        <w:rPr>
          <w:rFonts w:ascii="Times New Roman" w:hAnsi="Times New Roman"/>
          <w:sz w:val="24"/>
          <w:szCs w:val="24"/>
        </w:rPr>
        <w:t xml:space="preserve"> </w:t>
      </w:r>
      <w:r w:rsidR="0053615E" w:rsidRPr="00CB51FF">
        <w:rPr>
          <w:rFonts w:ascii="Times New Roman" w:hAnsi="Times New Roman"/>
          <w:sz w:val="24"/>
          <w:szCs w:val="24"/>
        </w:rPr>
        <w:t xml:space="preserve">с кадастровым номером </w:t>
      </w:r>
      <w:r w:rsidR="00921596">
        <w:rPr>
          <w:rFonts w:ascii="Times New Roman" w:hAnsi="Times New Roman"/>
          <w:sz w:val="24"/>
          <w:szCs w:val="24"/>
        </w:rPr>
        <w:t>70:22:0020504:131</w:t>
      </w:r>
      <w:r>
        <w:rPr>
          <w:rFonts w:ascii="Times New Roman" w:hAnsi="Times New Roman"/>
          <w:sz w:val="24"/>
          <w:szCs w:val="24"/>
        </w:rPr>
        <w:t>: садоводств</w:t>
      </w:r>
      <w:r w:rsidR="00C23C70">
        <w:rPr>
          <w:rFonts w:ascii="Times New Roman" w:hAnsi="Times New Roman"/>
          <w:sz w:val="24"/>
          <w:szCs w:val="24"/>
        </w:rPr>
        <w:t>о</w:t>
      </w:r>
      <w:r w:rsidRPr="00CB51FF">
        <w:rPr>
          <w:rFonts w:ascii="Times New Roman" w:hAnsi="Times New Roman"/>
          <w:sz w:val="24"/>
          <w:szCs w:val="24"/>
        </w:rPr>
        <w:t>.</w:t>
      </w:r>
    </w:p>
    <w:p w:rsidR="00DC3718" w:rsidRDefault="00DC3718" w:rsidP="00B05BB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B51FF">
        <w:rPr>
          <w:rFonts w:ascii="Times New Roman" w:hAnsi="Times New Roman"/>
          <w:bCs/>
          <w:sz w:val="24"/>
          <w:szCs w:val="24"/>
        </w:rPr>
        <w:t>Цель предоставления земельного участка</w:t>
      </w:r>
      <w:r w:rsidR="0053615E">
        <w:rPr>
          <w:rFonts w:ascii="Times New Roman" w:hAnsi="Times New Roman"/>
          <w:bCs/>
          <w:sz w:val="24"/>
          <w:szCs w:val="24"/>
        </w:rPr>
        <w:t xml:space="preserve"> </w:t>
      </w:r>
      <w:r w:rsidR="0053615E" w:rsidRPr="00CB51FF">
        <w:rPr>
          <w:rFonts w:ascii="Times New Roman" w:hAnsi="Times New Roman"/>
          <w:sz w:val="24"/>
          <w:szCs w:val="24"/>
        </w:rPr>
        <w:t xml:space="preserve">с кадастровым номером </w:t>
      </w:r>
      <w:r w:rsidR="00921596">
        <w:rPr>
          <w:rFonts w:ascii="Times New Roman" w:hAnsi="Times New Roman"/>
          <w:sz w:val="24"/>
          <w:szCs w:val="24"/>
        </w:rPr>
        <w:t>70:22:0020504:131</w:t>
      </w:r>
      <w:r w:rsidRPr="00CB51FF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для ведения садоводства</w:t>
      </w:r>
      <w:r w:rsidRPr="00CB51FF">
        <w:rPr>
          <w:rFonts w:ascii="Times New Roman" w:hAnsi="Times New Roman"/>
          <w:sz w:val="24"/>
          <w:szCs w:val="24"/>
        </w:rPr>
        <w:t>.</w:t>
      </w:r>
    </w:p>
    <w:p w:rsidR="00DC3718" w:rsidRDefault="00DC3718" w:rsidP="00B05BB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</w:t>
      </w:r>
      <w:r w:rsidR="0053615E">
        <w:rPr>
          <w:rFonts w:ascii="Times New Roman" w:hAnsi="Times New Roman"/>
          <w:sz w:val="24"/>
          <w:szCs w:val="24"/>
        </w:rPr>
        <w:t xml:space="preserve"> </w:t>
      </w:r>
      <w:r w:rsidR="00EC3348">
        <w:rPr>
          <w:rFonts w:ascii="Times New Roman" w:hAnsi="Times New Roman"/>
          <w:sz w:val="24"/>
          <w:szCs w:val="24"/>
        </w:rPr>
        <w:t xml:space="preserve">приобретаемого </w:t>
      </w:r>
      <w:r>
        <w:rPr>
          <w:rFonts w:ascii="Times New Roman" w:hAnsi="Times New Roman"/>
          <w:sz w:val="24"/>
          <w:szCs w:val="24"/>
        </w:rPr>
        <w:t>права</w:t>
      </w:r>
      <w:r w:rsidR="00AB695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собственность.</w:t>
      </w:r>
    </w:p>
    <w:p w:rsidR="00DC3718" w:rsidRDefault="009656D6" w:rsidP="00B05B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9656D6">
        <w:rPr>
          <w:rFonts w:ascii="Times New Roman" w:hAnsi="Times New Roman"/>
          <w:sz w:val="24"/>
          <w:szCs w:val="24"/>
        </w:rPr>
        <w:t>Информация об ограничениях и обременениях, связанных с наличием зон</w:t>
      </w:r>
      <w:r w:rsidRPr="009656D6">
        <w:rPr>
          <w:rFonts w:ascii="Times New Roman" w:hAnsi="Times New Roman"/>
          <w:sz w:val="24"/>
          <w:szCs w:val="24"/>
        </w:rPr>
        <w:br/>
        <w:t xml:space="preserve">с особыми условиями использования </w:t>
      </w:r>
      <w:r w:rsidR="00513B33">
        <w:rPr>
          <w:rFonts w:ascii="Times New Roman" w:hAnsi="Times New Roman"/>
          <w:sz w:val="24"/>
          <w:szCs w:val="24"/>
        </w:rPr>
        <w:t>з</w:t>
      </w:r>
      <w:r w:rsidR="00513B33" w:rsidRPr="00CB51FF">
        <w:rPr>
          <w:rFonts w:ascii="Times New Roman" w:hAnsi="Times New Roman"/>
          <w:sz w:val="24"/>
          <w:szCs w:val="24"/>
        </w:rPr>
        <w:t>емельн</w:t>
      </w:r>
      <w:r w:rsidR="00513B33">
        <w:rPr>
          <w:rFonts w:ascii="Times New Roman" w:hAnsi="Times New Roman"/>
          <w:sz w:val="24"/>
          <w:szCs w:val="24"/>
        </w:rPr>
        <w:t>ого</w:t>
      </w:r>
      <w:r w:rsidR="00513B33" w:rsidRPr="00CB51FF">
        <w:rPr>
          <w:rFonts w:ascii="Times New Roman" w:hAnsi="Times New Roman"/>
          <w:sz w:val="24"/>
          <w:szCs w:val="24"/>
        </w:rPr>
        <w:t xml:space="preserve"> участ</w:t>
      </w:r>
      <w:r w:rsidR="00513B33">
        <w:rPr>
          <w:rFonts w:ascii="Times New Roman" w:hAnsi="Times New Roman"/>
          <w:sz w:val="24"/>
          <w:szCs w:val="24"/>
        </w:rPr>
        <w:t>ка</w:t>
      </w:r>
      <w:r w:rsidR="00513B33" w:rsidRPr="00CB51FF">
        <w:rPr>
          <w:rFonts w:ascii="Times New Roman" w:hAnsi="Times New Roman"/>
          <w:sz w:val="24"/>
          <w:szCs w:val="24"/>
        </w:rPr>
        <w:t xml:space="preserve"> с кадастровым номером </w:t>
      </w:r>
      <w:r w:rsidR="00921596">
        <w:rPr>
          <w:rFonts w:ascii="Times New Roman" w:hAnsi="Times New Roman"/>
          <w:sz w:val="24"/>
          <w:szCs w:val="24"/>
        </w:rPr>
        <w:t>70:22:0020504:131</w:t>
      </w:r>
      <w:r w:rsidRPr="009656D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а также ограничения прав, </w:t>
      </w:r>
      <w:r w:rsidR="00D42DF1">
        <w:rPr>
          <w:rFonts w:ascii="Times New Roman" w:hAnsi="Times New Roman"/>
          <w:sz w:val="24"/>
          <w:szCs w:val="24"/>
        </w:rPr>
        <w:t>содержится</w:t>
      </w:r>
      <w:r w:rsidRPr="009656D6">
        <w:rPr>
          <w:rFonts w:ascii="Times New Roman" w:hAnsi="Times New Roman"/>
          <w:sz w:val="24"/>
          <w:szCs w:val="24"/>
        </w:rPr>
        <w:t xml:space="preserve"> в сведениях Единого государственного реестра недвижимости</w:t>
      </w:r>
      <w:r w:rsidR="007E5874" w:rsidRPr="009656D6">
        <w:rPr>
          <w:rFonts w:ascii="Times New Roman" w:hAnsi="Times New Roman"/>
          <w:sz w:val="24"/>
          <w:szCs w:val="24"/>
        </w:rPr>
        <w:t>.</w:t>
      </w:r>
    </w:p>
    <w:p w:rsidR="00560AA6" w:rsidRPr="00DC3718" w:rsidRDefault="00560AA6" w:rsidP="00560AA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BFC">
        <w:rPr>
          <w:rFonts w:ascii="Times New Roman" w:hAnsi="Times New Roman"/>
          <w:bCs/>
          <w:sz w:val="24"/>
          <w:szCs w:val="24"/>
        </w:rPr>
        <w:t>Начальная цена предмета аукциона (</w:t>
      </w:r>
      <w:r>
        <w:rPr>
          <w:rFonts w:ascii="Times New Roman" w:hAnsi="Times New Roman"/>
          <w:bCs/>
          <w:sz w:val="24"/>
          <w:szCs w:val="24"/>
        </w:rPr>
        <w:t xml:space="preserve">начальная </w:t>
      </w:r>
      <w:r w:rsidRPr="00697BFC">
        <w:rPr>
          <w:rFonts w:ascii="Times New Roman" w:hAnsi="Times New Roman"/>
          <w:bCs/>
          <w:sz w:val="24"/>
          <w:szCs w:val="24"/>
        </w:rPr>
        <w:t>цена</w:t>
      </w:r>
      <w:r w:rsidRPr="00DC3718">
        <w:rPr>
          <w:rFonts w:ascii="Times New Roman" w:hAnsi="Times New Roman"/>
          <w:bCs/>
          <w:sz w:val="24"/>
          <w:szCs w:val="24"/>
        </w:rPr>
        <w:t xml:space="preserve"> земельного участка</w:t>
      </w:r>
      <w:r w:rsidRPr="00EC3348">
        <w:rPr>
          <w:rFonts w:ascii="Times New Roman" w:hAnsi="Times New Roman"/>
          <w:sz w:val="24"/>
          <w:szCs w:val="24"/>
        </w:rPr>
        <w:t xml:space="preserve"> </w:t>
      </w:r>
      <w:r w:rsidR="00727A57">
        <w:rPr>
          <w:rFonts w:ascii="Times New Roman" w:hAnsi="Times New Roman"/>
          <w:sz w:val="24"/>
          <w:szCs w:val="24"/>
        </w:rPr>
        <w:br/>
      </w:r>
      <w:r w:rsidRPr="00CB51FF">
        <w:rPr>
          <w:rFonts w:ascii="Times New Roman" w:hAnsi="Times New Roman"/>
          <w:sz w:val="24"/>
          <w:szCs w:val="24"/>
        </w:rPr>
        <w:t xml:space="preserve">с кадастровым номером </w:t>
      </w:r>
      <w:r w:rsidR="00921596">
        <w:rPr>
          <w:rFonts w:ascii="Times New Roman" w:hAnsi="Times New Roman"/>
          <w:sz w:val="24"/>
          <w:szCs w:val="24"/>
        </w:rPr>
        <w:t>70:22:0020504:131</w:t>
      </w:r>
      <w:r w:rsidRPr="00560AA6">
        <w:rPr>
          <w:rFonts w:ascii="Times New Roman" w:hAnsi="Times New Roman"/>
          <w:bCs/>
          <w:sz w:val="24"/>
          <w:szCs w:val="24"/>
        </w:rPr>
        <w:t xml:space="preserve">): </w:t>
      </w:r>
      <w:r w:rsidR="00D467BE">
        <w:rPr>
          <w:rFonts w:ascii="Times New Roman" w:hAnsi="Times New Roman"/>
          <w:bCs/>
          <w:sz w:val="24"/>
          <w:szCs w:val="24"/>
        </w:rPr>
        <w:t>115 585,75</w:t>
      </w:r>
      <w:r w:rsidRPr="00560AA6">
        <w:rPr>
          <w:rFonts w:ascii="Times New Roman" w:hAnsi="Times New Roman"/>
          <w:bCs/>
          <w:sz w:val="24"/>
          <w:szCs w:val="24"/>
        </w:rPr>
        <w:t xml:space="preserve"> руб. определена в соответствии</w:t>
      </w:r>
      <w:r w:rsidRPr="00DC3718">
        <w:rPr>
          <w:rFonts w:ascii="Times New Roman" w:hAnsi="Times New Roman"/>
          <w:bCs/>
          <w:sz w:val="24"/>
          <w:szCs w:val="24"/>
        </w:rPr>
        <w:t xml:space="preserve"> </w:t>
      </w:r>
      <w:r w:rsidR="00727A57">
        <w:rPr>
          <w:rFonts w:ascii="Times New Roman" w:hAnsi="Times New Roman"/>
          <w:bCs/>
          <w:sz w:val="24"/>
          <w:szCs w:val="24"/>
        </w:rPr>
        <w:br/>
      </w:r>
      <w:r w:rsidRPr="00DC3718">
        <w:rPr>
          <w:rFonts w:ascii="Times New Roman" w:hAnsi="Times New Roman"/>
          <w:bCs/>
          <w:sz w:val="24"/>
          <w:szCs w:val="24"/>
        </w:rPr>
        <w:t>с пунктом 1</w:t>
      </w:r>
      <w:r w:rsidR="00D467BE">
        <w:rPr>
          <w:rFonts w:ascii="Times New Roman" w:hAnsi="Times New Roman"/>
          <w:bCs/>
          <w:sz w:val="24"/>
          <w:szCs w:val="24"/>
        </w:rPr>
        <w:t>2</w:t>
      </w:r>
      <w:r w:rsidRPr="00DC3718">
        <w:rPr>
          <w:rFonts w:ascii="Times New Roman" w:hAnsi="Times New Roman"/>
          <w:bCs/>
          <w:sz w:val="24"/>
          <w:szCs w:val="24"/>
        </w:rPr>
        <w:t xml:space="preserve"> статьи 39.11 Земельного кодекса Российской Федерации </w:t>
      </w:r>
      <w:r w:rsidR="00D467BE">
        <w:rPr>
          <w:rFonts w:ascii="Times New Roman" w:hAnsi="Times New Roman"/>
          <w:bCs/>
          <w:sz w:val="24"/>
          <w:szCs w:val="24"/>
        </w:rPr>
        <w:t>в размере кадастровой стоимости земельного участка</w:t>
      </w:r>
      <w:r w:rsidRPr="00DC3718">
        <w:rPr>
          <w:rFonts w:ascii="Times New Roman" w:hAnsi="Times New Roman"/>
          <w:bCs/>
          <w:sz w:val="24"/>
          <w:szCs w:val="24"/>
        </w:rPr>
        <w:t>.</w:t>
      </w:r>
    </w:p>
    <w:p w:rsidR="00560AA6" w:rsidRPr="00DC3718" w:rsidRDefault="00560AA6" w:rsidP="00560AA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3718">
        <w:rPr>
          <w:rFonts w:ascii="Times New Roman" w:hAnsi="Times New Roman"/>
          <w:sz w:val="24"/>
          <w:szCs w:val="24"/>
        </w:rPr>
        <w:t xml:space="preserve">Шаг аукциона: </w:t>
      </w:r>
      <w:r w:rsidR="00D467BE">
        <w:rPr>
          <w:rFonts w:ascii="Times New Roman" w:hAnsi="Times New Roman"/>
          <w:sz w:val="24"/>
          <w:szCs w:val="24"/>
        </w:rPr>
        <w:t>3 467,57</w:t>
      </w:r>
      <w:r w:rsidRPr="00DC3718">
        <w:rPr>
          <w:rFonts w:ascii="Times New Roman" w:hAnsi="Times New Roman"/>
          <w:bCs/>
          <w:sz w:val="24"/>
          <w:szCs w:val="24"/>
        </w:rPr>
        <w:t xml:space="preserve"> руб. (</w:t>
      </w:r>
      <w:r>
        <w:rPr>
          <w:rFonts w:ascii="Times New Roman" w:hAnsi="Times New Roman"/>
          <w:bCs/>
          <w:sz w:val="24"/>
          <w:szCs w:val="24"/>
        </w:rPr>
        <w:t xml:space="preserve">в пределах </w:t>
      </w:r>
      <w:r w:rsidR="00727A57">
        <w:rPr>
          <w:rFonts w:ascii="Times New Roman" w:hAnsi="Times New Roman"/>
          <w:bCs/>
          <w:sz w:val="24"/>
          <w:szCs w:val="24"/>
        </w:rPr>
        <w:t>3 (</w:t>
      </w:r>
      <w:r>
        <w:rPr>
          <w:rFonts w:ascii="Times New Roman" w:hAnsi="Times New Roman"/>
          <w:bCs/>
          <w:sz w:val="24"/>
          <w:szCs w:val="24"/>
        </w:rPr>
        <w:t>трех</w:t>
      </w:r>
      <w:r w:rsidR="00727A57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процентов </w:t>
      </w:r>
      <w:r w:rsidRPr="00DC3718">
        <w:rPr>
          <w:rFonts w:ascii="Times New Roman" w:hAnsi="Times New Roman"/>
          <w:bCs/>
          <w:sz w:val="24"/>
          <w:szCs w:val="24"/>
        </w:rPr>
        <w:t>начальной цены предмета аукциона).</w:t>
      </w:r>
    </w:p>
    <w:p w:rsidR="00560AA6" w:rsidRPr="00DC3718" w:rsidRDefault="00560AA6" w:rsidP="00560AA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3718">
        <w:rPr>
          <w:rFonts w:ascii="Times New Roman" w:hAnsi="Times New Roman"/>
          <w:sz w:val="24"/>
          <w:szCs w:val="24"/>
        </w:rPr>
        <w:t xml:space="preserve">Размер задатка: </w:t>
      </w:r>
      <w:r w:rsidR="00D467BE">
        <w:rPr>
          <w:rFonts w:ascii="Times New Roman" w:hAnsi="Times New Roman"/>
          <w:bCs/>
          <w:sz w:val="24"/>
          <w:szCs w:val="24"/>
        </w:rPr>
        <w:t>23 117,15</w:t>
      </w:r>
      <w:r w:rsidRPr="00DC3718">
        <w:rPr>
          <w:rFonts w:ascii="Times New Roman" w:hAnsi="Times New Roman"/>
          <w:bCs/>
          <w:sz w:val="24"/>
          <w:szCs w:val="24"/>
        </w:rPr>
        <w:t xml:space="preserve"> руб. (</w:t>
      </w:r>
      <w:r>
        <w:rPr>
          <w:rFonts w:ascii="Times New Roman" w:hAnsi="Times New Roman"/>
          <w:bCs/>
          <w:sz w:val="24"/>
          <w:szCs w:val="24"/>
        </w:rPr>
        <w:t xml:space="preserve">в пределах </w:t>
      </w:r>
      <w:r w:rsidR="00727A57">
        <w:rPr>
          <w:rFonts w:ascii="Times New Roman" w:hAnsi="Times New Roman"/>
          <w:bCs/>
          <w:sz w:val="24"/>
          <w:szCs w:val="24"/>
        </w:rPr>
        <w:t>20 (</w:t>
      </w:r>
      <w:r>
        <w:rPr>
          <w:rFonts w:ascii="Times New Roman" w:hAnsi="Times New Roman"/>
          <w:bCs/>
          <w:sz w:val="24"/>
          <w:szCs w:val="24"/>
        </w:rPr>
        <w:t>двадцати</w:t>
      </w:r>
      <w:r w:rsidR="00727A57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процентов</w:t>
      </w:r>
      <w:r w:rsidRPr="00DC3718">
        <w:rPr>
          <w:rFonts w:ascii="Times New Roman" w:hAnsi="Times New Roman"/>
          <w:bCs/>
          <w:sz w:val="24"/>
          <w:szCs w:val="24"/>
        </w:rPr>
        <w:t xml:space="preserve"> начальной цены предмета аукциона).</w:t>
      </w:r>
    </w:p>
    <w:p w:rsidR="00251EBD" w:rsidRDefault="00DC3718" w:rsidP="00560AA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C3718">
        <w:rPr>
          <w:rFonts w:ascii="Times New Roman" w:hAnsi="Times New Roman"/>
          <w:sz w:val="24"/>
          <w:szCs w:val="24"/>
        </w:rPr>
        <w:t xml:space="preserve">Градостроительный регламент: </w:t>
      </w:r>
    </w:p>
    <w:p w:rsidR="00DC3718" w:rsidRDefault="00D467BE" w:rsidP="00560AA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</w:t>
      </w:r>
      <w:r w:rsidRPr="00CB51FF">
        <w:rPr>
          <w:rFonts w:ascii="Times New Roman" w:hAnsi="Times New Roman"/>
          <w:bCs/>
          <w:sz w:val="24"/>
          <w:szCs w:val="24"/>
        </w:rPr>
        <w:t>емельн</w:t>
      </w:r>
      <w:r w:rsidR="00192A0A">
        <w:rPr>
          <w:rFonts w:ascii="Times New Roman" w:hAnsi="Times New Roman"/>
          <w:bCs/>
          <w:sz w:val="24"/>
          <w:szCs w:val="24"/>
        </w:rPr>
        <w:t>ый</w:t>
      </w:r>
      <w:r w:rsidRPr="00CB51FF">
        <w:rPr>
          <w:rFonts w:ascii="Times New Roman" w:hAnsi="Times New Roman"/>
          <w:bCs/>
          <w:sz w:val="24"/>
          <w:szCs w:val="24"/>
        </w:rPr>
        <w:t xml:space="preserve"> участ</w:t>
      </w:r>
      <w:r w:rsidR="00192A0A">
        <w:rPr>
          <w:rFonts w:ascii="Times New Roman" w:hAnsi="Times New Roman"/>
          <w:bCs/>
          <w:sz w:val="24"/>
          <w:szCs w:val="24"/>
        </w:rPr>
        <w:t>ок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B51FF">
        <w:rPr>
          <w:rFonts w:ascii="Times New Roman" w:hAnsi="Times New Roman"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sz w:val="24"/>
          <w:szCs w:val="24"/>
        </w:rPr>
        <w:t xml:space="preserve">70:22:0020504:131 </w:t>
      </w:r>
      <w:r w:rsidR="00DC3718" w:rsidRPr="00251EBD">
        <w:rPr>
          <w:rFonts w:ascii="Times New Roman" w:hAnsi="Times New Roman"/>
          <w:sz w:val="24"/>
          <w:szCs w:val="24"/>
        </w:rPr>
        <w:t>расположен в границах территориальной зоны</w:t>
      </w:r>
      <w:r w:rsidR="00DC3718" w:rsidRPr="00251EBD">
        <w:rPr>
          <w:rFonts w:ascii="Times New Roman" w:hAnsi="Times New Roman"/>
          <w:bCs/>
          <w:sz w:val="24"/>
          <w:szCs w:val="24"/>
        </w:rPr>
        <w:t xml:space="preserve">, </w:t>
      </w:r>
      <w:r w:rsidR="0029564D" w:rsidRPr="00251EBD">
        <w:rPr>
          <w:rFonts w:ascii="Times New Roman" w:hAnsi="Times New Roman"/>
          <w:bCs/>
          <w:sz w:val="24"/>
          <w:szCs w:val="24"/>
        </w:rPr>
        <w:t>предназначенн</w:t>
      </w:r>
      <w:r w:rsidR="00DF423A" w:rsidRPr="00251EBD">
        <w:rPr>
          <w:rFonts w:ascii="Times New Roman" w:hAnsi="Times New Roman"/>
          <w:bCs/>
          <w:sz w:val="24"/>
          <w:szCs w:val="24"/>
        </w:rPr>
        <w:t>ой</w:t>
      </w:r>
      <w:r w:rsidR="0029564D" w:rsidRPr="00251EBD">
        <w:rPr>
          <w:rFonts w:ascii="Times New Roman" w:hAnsi="Times New Roman"/>
          <w:bCs/>
          <w:sz w:val="24"/>
          <w:szCs w:val="24"/>
        </w:rPr>
        <w:t xml:space="preserve"> для ведения садоводства, огородничества на землях сельскохозяйственного назначения</w:t>
      </w:r>
      <w:r w:rsidR="00DF423A" w:rsidRPr="00251EBD">
        <w:rPr>
          <w:rFonts w:ascii="Times New Roman" w:hAnsi="Times New Roman"/>
          <w:bCs/>
          <w:sz w:val="24"/>
          <w:szCs w:val="24"/>
        </w:rPr>
        <w:t xml:space="preserve"> </w:t>
      </w:r>
      <w:r w:rsidR="00B05BBD" w:rsidRPr="00251EBD">
        <w:rPr>
          <w:rFonts w:ascii="Times New Roman" w:hAnsi="Times New Roman"/>
          <w:sz w:val="24"/>
          <w:szCs w:val="24"/>
        </w:rPr>
        <w:t>(</w:t>
      </w:r>
      <w:r w:rsidR="0029564D" w:rsidRPr="00251EBD">
        <w:rPr>
          <w:rFonts w:ascii="Times New Roman" w:hAnsi="Times New Roman"/>
          <w:sz w:val="24"/>
          <w:szCs w:val="24"/>
        </w:rPr>
        <w:t>СХ-1</w:t>
      </w:r>
      <w:r w:rsidR="008B3774" w:rsidRPr="00251EBD">
        <w:rPr>
          <w:rFonts w:ascii="Times New Roman" w:hAnsi="Times New Roman"/>
          <w:sz w:val="24"/>
          <w:szCs w:val="24"/>
        </w:rPr>
        <w:t xml:space="preserve">), </w:t>
      </w:r>
      <w:r w:rsidR="00DC3718" w:rsidRPr="00251EBD">
        <w:rPr>
          <w:rFonts w:ascii="Times New Roman" w:hAnsi="Times New Roman"/>
          <w:sz w:val="24"/>
          <w:szCs w:val="24"/>
        </w:rPr>
        <w:t xml:space="preserve">градостроительный регламент которой установлен Правилами землепользования и застройки городского </w:t>
      </w:r>
      <w:proofErr w:type="gramStart"/>
      <w:r w:rsidR="00DC3718" w:rsidRPr="00251EBD">
        <w:rPr>
          <w:rFonts w:ascii="Times New Roman" w:hAnsi="Times New Roman"/>
          <w:sz w:val="24"/>
          <w:szCs w:val="24"/>
        </w:rPr>
        <w:t>округа</w:t>
      </w:r>
      <w:proofErr w:type="gramEnd"/>
      <w:r w:rsidR="00DC3718" w:rsidRPr="00251EBD">
        <w:rPr>
          <w:rFonts w:ascii="Times New Roman" w:hAnsi="Times New Roman"/>
          <w:sz w:val="24"/>
          <w:szCs w:val="24"/>
        </w:rPr>
        <w:t xml:space="preserve"> ЗАТО Северск </w:t>
      </w:r>
      <w:r w:rsidR="00AB695D" w:rsidRPr="00251EBD">
        <w:rPr>
          <w:rFonts w:ascii="Times New Roman" w:hAnsi="Times New Roman"/>
          <w:sz w:val="24"/>
          <w:szCs w:val="24"/>
        </w:rPr>
        <w:t>Томской области, утвержденными р</w:t>
      </w:r>
      <w:r w:rsidR="00DC3718" w:rsidRPr="00251EBD">
        <w:rPr>
          <w:rFonts w:ascii="Times New Roman" w:hAnsi="Times New Roman"/>
          <w:sz w:val="24"/>
          <w:szCs w:val="24"/>
        </w:rPr>
        <w:t>ешением Думы ЗАТО Северск</w:t>
      </w:r>
      <w:r w:rsidR="00DC3718" w:rsidRPr="00697BFC">
        <w:rPr>
          <w:rFonts w:ascii="Times New Roman" w:hAnsi="Times New Roman"/>
          <w:sz w:val="24"/>
          <w:szCs w:val="24"/>
        </w:rPr>
        <w:t xml:space="preserve"> от 25.02.2021 № 9/8.</w:t>
      </w:r>
    </w:p>
    <w:p w:rsidR="00B05BBD" w:rsidRDefault="00B05BBD" w:rsidP="00B05B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зона (СХ-1) выделена в целях удовлетворения потребностей населения </w:t>
      </w:r>
      <w:r w:rsidR="00251EB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в выращивании сельскохозяйственных культур, а также отдыха</w:t>
      </w:r>
      <w:r w:rsidR="00EF0AB6">
        <w:rPr>
          <w:rFonts w:ascii="Times New Roman" w:hAnsi="Times New Roman"/>
          <w:sz w:val="24"/>
          <w:szCs w:val="24"/>
        </w:rPr>
        <w:t>.</w:t>
      </w:r>
    </w:p>
    <w:p w:rsidR="008B3774" w:rsidRDefault="008B3774" w:rsidP="00B05B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виды разрешенного использования </w:t>
      </w:r>
      <w:r w:rsidR="00DF423A">
        <w:rPr>
          <w:rFonts w:ascii="Times New Roman" w:hAnsi="Times New Roman"/>
          <w:sz w:val="24"/>
          <w:szCs w:val="24"/>
        </w:rPr>
        <w:t>СХ-1</w:t>
      </w:r>
      <w:r w:rsidR="008F02E0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6804"/>
        <w:gridCol w:w="708"/>
      </w:tblGrid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Описание вида разрешенного использования земельного участка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Код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lastRenderedPageBreak/>
              <w:t>Растениеводство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кодами 1.2 - 1.6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1.1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 w:rsidP="00CB1A7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Выращивание зерновых и иных сельскохозяйственных культур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1.2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Овощеводство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1.3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Выращивание тонизирующих, лекарственных, цветочных культур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1.4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Садоводство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1.5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 w:rsidP="00CB1A7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Выращивание льна и конопли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1.6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 w:rsidP="00CB1A7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Ведение личного подсобного хозяйства на полевых участках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1.16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Предоставление коммунальных услуг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991351">
              <w:rPr>
                <w:rFonts w:ascii="Times New Roman" w:hAnsi="Times New Roma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3.1.1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Историко-культурная деятельность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991351">
              <w:rPr>
                <w:rFonts w:ascii="Times New Roman" w:hAnsi="Times New Roman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9.3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 w:rsidP="005D577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Общее пользование водными объектами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991351">
              <w:rPr>
                <w:rFonts w:ascii="Times New Roman" w:hAnsi="Times New Roman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11.1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 w:rsidP="005D577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Улично-дорожная сеть (12.0.1)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991351">
              <w:rPr>
                <w:rFonts w:ascii="Times New Roman" w:hAnsi="Times New Roma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91351">
              <w:rPr>
                <w:rFonts w:ascii="Times New Roman" w:hAnsi="Times New Roman"/>
              </w:rPr>
              <w:t>велотранспортной</w:t>
            </w:r>
            <w:proofErr w:type="spellEnd"/>
            <w:r w:rsidRPr="00991351">
              <w:rPr>
                <w:rFonts w:ascii="Times New Roman" w:hAnsi="Times New Roman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</w:t>
            </w:r>
            <w:r w:rsidRPr="00991351">
              <w:rPr>
                <w:rFonts w:ascii="Times New Roman" w:hAnsi="Times New Roman"/>
              </w:rPr>
              <w:lastRenderedPageBreak/>
              <w:t>средств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lastRenderedPageBreak/>
              <w:t>12.0.1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 w:rsidP="005D577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lastRenderedPageBreak/>
              <w:t>Ведение огородничества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13.1</w:t>
            </w:r>
          </w:p>
        </w:tc>
      </w:tr>
      <w:tr w:rsidR="00EF0AB6" w:rsidTr="00F61308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Ведение садоводства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6" w:rsidRPr="00991351" w:rsidRDefault="00EF0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13.2</w:t>
            </w:r>
          </w:p>
        </w:tc>
      </w:tr>
    </w:tbl>
    <w:p w:rsidR="00991351" w:rsidRDefault="00991351" w:rsidP="00251E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251EBD">
        <w:rPr>
          <w:rFonts w:ascii="Times New Roman" w:hAnsi="Times New Roman"/>
          <w:sz w:val="24"/>
          <w:szCs w:val="24"/>
        </w:rPr>
        <w:t xml:space="preserve"> зоны СХ-1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6855"/>
        <w:gridCol w:w="992"/>
        <w:gridCol w:w="1134"/>
      </w:tblGrid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№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Наименование параметра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Значение параметра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1.1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Минимальная и максимальная площадь земельных участков для видов разрешенного использования: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1.1.2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2.2.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400 - 5000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1.1.3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13.1. Ведение огородничества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100 - 30000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1.1.4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13.2. Ведение садоводства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200 - 4500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1.1.5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для остальных видов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 xml:space="preserve">не подлежит </w:t>
            </w:r>
            <w:proofErr w:type="spellStart"/>
            <w:proofErr w:type="gramStart"/>
            <w:r w:rsidRPr="00991351">
              <w:rPr>
                <w:rFonts w:ascii="Times New Roman" w:hAnsi="Times New Roman"/>
              </w:rPr>
              <w:t>установ-лению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2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2.1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Минимальное расстояние от жилого дома или строения до соседнего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3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3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3.1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Предельная высота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15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4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30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5.1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Минимальное расстояние от жилого строения или дома до границ земельного участка, граничащего с улицей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5.2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Минимальное расстояние от жилого дома или строения до границ земельного участка, граничащего с проездом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3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5.3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Минимальное расстояние от окон жилого строения до постройки для содержания мелкого скота и птицы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15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5.4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Минимальное расстояние от других построек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5.5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 xml:space="preserve">Минимальные противопожарные расстояния между жилыми домами и строениями, в том числе блокированными из негорючих материалов несущих </w:t>
            </w:r>
            <w:r w:rsidRPr="00991351">
              <w:rPr>
                <w:rFonts w:ascii="Times New Roman" w:hAnsi="Times New Roman"/>
              </w:rPr>
              <w:lastRenderedPageBreak/>
              <w:t>и ограждающих конструкций (камень, бетон и т.п.)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lastRenderedPageBreak/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6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lastRenderedPageBreak/>
              <w:t>5.6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 xml:space="preserve">Минимальные противопожарные расстояния между жилыми домами и строениями, в том числе блокированными из негорючих материалов несущих и ограждающих конструкций (камень, бетон и т.п.) с деревянными перекрытиями и покрытиями, защищенными </w:t>
            </w:r>
            <w:proofErr w:type="spellStart"/>
            <w:r w:rsidRPr="00991351">
              <w:rPr>
                <w:rFonts w:ascii="Times New Roman" w:hAnsi="Times New Roman"/>
              </w:rPr>
              <w:t>трудногорючими</w:t>
            </w:r>
            <w:proofErr w:type="spellEnd"/>
            <w:r w:rsidRPr="00991351">
              <w:rPr>
                <w:rFonts w:ascii="Times New Roman" w:hAnsi="Times New Roman"/>
              </w:rPr>
              <w:t xml:space="preserve"> и негорючими 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8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5.7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 xml:space="preserve">Минимальные противопожарные расстояния между жилыми домами и строениями, в том числе блокированными домами и жилыми строениями из древесины, каркасных ограждающих конструкций из негорючих, </w:t>
            </w:r>
            <w:proofErr w:type="spellStart"/>
            <w:r w:rsidRPr="00991351">
              <w:rPr>
                <w:rFonts w:ascii="Times New Roman" w:hAnsi="Times New Roman"/>
              </w:rPr>
              <w:t>трудногорючих</w:t>
            </w:r>
            <w:proofErr w:type="spellEnd"/>
            <w:r w:rsidRPr="00991351">
              <w:rPr>
                <w:rFonts w:ascii="Times New Roman" w:hAnsi="Times New Roman"/>
              </w:rPr>
              <w:t xml:space="preserve"> и горючих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15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5.8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 xml:space="preserve">Минимальные противопожарные расстояния между жилыми домами и строениями, в том числе блокированными из негорючих материалов несущих и ограждающих конструкций (камень, бетон и т.п.) и из древесины, каркасных ограждающих конструкций из негорючих, </w:t>
            </w:r>
            <w:proofErr w:type="spellStart"/>
            <w:r w:rsidRPr="00991351">
              <w:rPr>
                <w:rFonts w:ascii="Times New Roman" w:hAnsi="Times New Roman"/>
              </w:rPr>
              <w:t>трудногорючих</w:t>
            </w:r>
            <w:proofErr w:type="spellEnd"/>
            <w:r w:rsidRPr="00991351">
              <w:rPr>
                <w:rFonts w:ascii="Times New Roman" w:hAnsi="Times New Roman"/>
              </w:rPr>
              <w:t xml:space="preserve"> и горючих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10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5.9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 xml:space="preserve">Минимальные противопожарные расстояния между жилыми домами и строениями, в том числе блокированными из негорючих материалов несущих и ограждающих конструкций (камень, бетон и т.п.) с деревянными перекрытиями и покрытиями, защищенными </w:t>
            </w:r>
            <w:proofErr w:type="spellStart"/>
            <w:r w:rsidRPr="00991351">
              <w:rPr>
                <w:rFonts w:ascii="Times New Roman" w:hAnsi="Times New Roman"/>
              </w:rPr>
              <w:t>трудногорючими</w:t>
            </w:r>
            <w:proofErr w:type="spellEnd"/>
            <w:r w:rsidRPr="00991351">
              <w:rPr>
                <w:rFonts w:ascii="Times New Roman" w:hAnsi="Times New Roman"/>
              </w:rPr>
              <w:t xml:space="preserve"> и негорючими материалами и домами и жилыми строениями из древесины, каркасных ограждающих конструкций из негорючих, </w:t>
            </w:r>
            <w:proofErr w:type="spellStart"/>
            <w:r w:rsidRPr="00991351">
              <w:rPr>
                <w:rFonts w:ascii="Times New Roman" w:hAnsi="Times New Roman"/>
              </w:rPr>
              <w:t>трудногорючих</w:t>
            </w:r>
            <w:proofErr w:type="spellEnd"/>
            <w:r w:rsidRPr="00991351">
              <w:rPr>
                <w:rFonts w:ascii="Times New Roman" w:hAnsi="Times New Roman"/>
              </w:rPr>
              <w:t xml:space="preserve"> и горючих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10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5.10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Минимальная ширина проездов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3,5</w:t>
            </w:r>
          </w:p>
        </w:tc>
      </w:tr>
      <w:tr w:rsidR="00991351" w:rsidTr="0099135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5.11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Минимальная ширина проезжей части улиц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51" w:rsidRPr="00991351" w:rsidRDefault="009913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91351">
              <w:rPr>
                <w:rFonts w:ascii="Times New Roman" w:hAnsi="Times New Roman"/>
              </w:rPr>
              <w:t>7</w:t>
            </w:r>
          </w:p>
        </w:tc>
      </w:tr>
    </w:tbl>
    <w:p w:rsidR="00DC3718" w:rsidRPr="00697BFC" w:rsidRDefault="00251EBD" w:rsidP="001A0E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в</w:t>
      </w:r>
      <w:r w:rsidR="001C6B98">
        <w:rPr>
          <w:rFonts w:ascii="Times New Roman" w:hAnsi="Times New Roman"/>
          <w:sz w:val="24"/>
          <w:szCs w:val="24"/>
        </w:rPr>
        <w:t xml:space="preserve">озможности подключения (технологического присоединения) объектов капитального строительства к сетям инженерно-технического обеспечения </w:t>
      </w:r>
      <w:r w:rsidR="00DC3718" w:rsidRPr="00697BFC">
        <w:rPr>
          <w:rFonts w:ascii="Times New Roman" w:hAnsi="Times New Roman"/>
          <w:sz w:val="24"/>
          <w:szCs w:val="24"/>
        </w:rPr>
        <w:t>отсутствует.</w:t>
      </w:r>
    </w:p>
    <w:p w:rsidR="00DC3718" w:rsidRPr="00DC3718" w:rsidRDefault="00DC3718" w:rsidP="00DC371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7250A" w:rsidRPr="00C53B61" w:rsidRDefault="00D7250A" w:rsidP="00D7250A">
      <w:pPr>
        <w:jc w:val="center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ОБЩАЯ ИНФОРМАЦИЯ ПО АУКЦИОН</w:t>
      </w:r>
      <w:r w:rsidR="00CF17B6">
        <w:rPr>
          <w:rFonts w:ascii="Times New Roman" w:hAnsi="Times New Roman"/>
          <w:bCs/>
          <w:sz w:val="24"/>
          <w:szCs w:val="24"/>
        </w:rPr>
        <w:t>У</w:t>
      </w:r>
    </w:p>
    <w:p w:rsidR="00D7250A" w:rsidRPr="00C53B61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83F3C" w:rsidRDefault="00283F3C" w:rsidP="00283F3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Участниками аукциона </w:t>
      </w:r>
      <w:r>
        <w:rPr>
          <w:rFonts w:ascii="Times New Roman" w:hAnsi="Times New Roman"/>
          <w:sz w:val="24"/>
          <w:szCs w:val="24"/>
        </w:rPr>
        <w:t>могут являться только граждане</w:t>
      </w:r>
      <w:r w:rsidR="00C650C6">
        <w:rPr>
          <w:rFonts w:ascii="Times New Roman" w:hAnsi="Times New Roman"/>
          <w:sz w:val="24"/>
          <w:szCs w:val="24"/>
        </w:rPr>
        <w:t xml:space="preserve"> (физические лица)</w:t>
      </w:r>
      <w:r>
        <w:rPr>
          <w:rFonts w:ascii="Times New Roman" w:hAnsi="Times New Roman"/>
          <w:sz w:val="24"/>
          <w:szCs w:val="24"/>
        </w:rPr>
        <w:t>.</w:t>
      </w:r>
    </w:p>
    <w:p w:rsidR="00283F3C" w:rsidRDefault="00283F3C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7250A" w:rsidRPr="00C7473E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473E">
        <w:rPr>
          <w:rFonts w:ascii="Times New Roman" w:hAnsi="Times New Roman"/>
          <w:bCs/>
          <w:sz w:val="24"/>
          <w:szCs w:val="24"/>
        </w:rPr>
        <w:t xml:space="preserve">Дата и время начала приема заявок на участие в аукционе: </w:t>
      </w:r>
      <w:r w:rsidR="00D76A99">
        <w:rPr>
          <w:rFonts w:ascii="Times New Roman" w:hAnsi="Times New Roman"/>
          <w:bCs/>
          <w:sz w:val="24"/>
          <w:szCs w:val="24"/>
        </w:rPr>
        <w:t>09.06</w:t>
      </w:r>
      <w:r w:rsidRPr="00C7473E">
        <w:rPr>
          <w:rFonts w:ascii="Times New Roman" w:hAnsi="Times New Roman"/>
          <w:bCs/>
          <w:sz w:val="24"/>
          <w:szCs w:val="24"/>
        </w:rPr>
        <w:t>.202</w:t>
      </w:r>
      <w:r w:rsidR="00251EBD">
        <w:rPr>
          <w:rFonts w:ascii="Times New Roman" w:hAnsi="Times New Roman"/>
          <w:bCs/>
          <w:sz w:val="24"/>
          <w:szCs w:val="24"/>
        </w:rPr>
        <w:t>3</w:t>
      </w:r>
      <w:r w:rsidRPr="00C7473E">
        <w:rPr>
          <w:rFonts w:ascii="Times New Roman" w:hAnsi="Times New Roman"/>
          <w:bCs/>
          <w:sz w:val="24"/>
          <w:szCs w:val="24"/>
        </w:rPr>
        <w:t>, 14.00 часов (время местное).</w:t>
      </w:r>
    </w:p>
    <w:p w:rsidR="00D7250A" w:rsidRPr="00C7473E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473E">
        <w:rPr>
          <w:rFonts w:ascii="Times New Roman" w:hAnsi="Times New Roman"/>
          <w:bCs/>
          <w:sz w:val="24"/>
          <w:szCs w:val="24"/>
        </w:rPr>
        <w:t xml:space="preserve">Дата и время окончания приема заявок на участие в аукционе: </w:t>
      </w:r>
      <w:r w:rsidR="00251EBD">
        <w:rPr>
          <w:rFonts w:ascii="Times New Roman" w:hAnsi="Times New Roman"/>
          <w:bCs/>
          <w:sz w:val="24"/>
          <w:szCs w:val="24"/>
        </w:rPr>
        <w:t>10.0</w:t>
      </w:r>
      <w:r w:rsidR="00D76A99">
        <w:rPr>
          <w:rFonts w:ascii="Times New Roman" w:hAnsi="Times New Roman"/>
          <w:bCs/>
          <w:sz w:val="24"/>
          <w:szCs w:val="24"/>
        </w:rPr>
        <w:t>7</w:t>
      </w:r>
      <w:r w:rsidR="00251EBD">
        <w:rPr>
          <w:rFonts w:ascii="Times New Roman" w:hAnsi="Times New Roman"/>
          <w:bCs/>
          <w:sz w:val="24"/>
          <w:szCs w:val="24"/>
        </w:rPr>
        <w:t>.2023</w:t>
      </w:r>
      <w:r w:rsidRPr="00C7473E">
        <w:rPr>
          <w:rFonts w:ascii="Times New Roman" w:hAnsi="Times New Roman"/>
          <w:bCs/>
          <w:sz w:val="24"/>
          <w:szCs w:val="24"/>
        </w:rPr>
        <w:t xml:space="preserve">, </w:t>
      </w:r>
      <w:r w:rsidR="004D5A59">
        <w:rPr>
          <w:rFonts w:ascii="Times New Roman" w:hAnsi="Times New Roman"/>
          <w:bCs/>
          <w:sz w:val="24"/>
          <w:szCs w:val="24"/>
        </w:rPr>
        <w:t>1</w:t>
      </w:r>
      <w:r w:rsidR="009B38F0">
        <w:rPr>
          <w:rFonts w:ascii="Times New Roman" w:hAnsi="Times New Roman"/>
          <w:bCs/>
          <w:sz w:val="24"/>
          <w:szCs w:val="24"/>
        </w:rPr>
        <w:t>6</w:t>
      </w:r>
      <w:r w:rsidRPr="00C7473E">
        <w:rPr>
          <w:rFonts w:ascii="Times New Roman" w:hAnsi="Times New Roman"/>
          <w:bCs/>
          <w:sz w:val="24"/>
          <w:szCs w:val="24"/>
        </w:rPr>
        <w:t>.00 часов (время местное).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473E">
        <w:rPr>
          <w:rFonts w:ascii="Times New Roman" w:hAnsi="Times New Roman"/>
          <w:bCs/>
          <w:sz w:val="24"/>
          <w:szCs w:val="24"/>
        </w:rPr>
        <w:t xml:space="preserve">Дата, время и место определения участников аукциона (претендентов, допущенных                к участию в аукционе): </w:t>
      </w:r>
      <w:r w:rsidR="00D76A99">
        <w:rPr>
          <w:rFonts w:ascii="Times New Roman" w:hAnsi="Times New Roman"/>
          <w:bCs/>
          <w:sz w:val="24"/>
          <w:szCs w:val="24"/>
        </w:rPr>
        <w:t>11</w:t>
      </w:r>
      <w:r w:rsidR="00251EBD">
        <w:rPr>
          <w:rFonts w:ascii="Times New Roman" w:hAnsi="Times New Roman"/>
          <w:bCs/>
          <w:sz w:val="24"/>
          <w:szCs w:val="24"/>
        </w:rPr>
        <w:t>.0</w:t>
      </w:r>
      <w:r w:rsidR="00D76A99">
        <w:rPr>
          <w:rFonts w:ascii="Times New Roman" w:hAnsi="Times New Roman"/>
          <w:bCs/>
          <w:sz w:val="24"/>
          <w:szCs w:val="24"/>
        </w:rPr>
        <w:t>7</w:t>
      </w:r>
      <w:r w:rsidR="00251EBD">
        <w:rPr>
          <w:rFonts w:ascii="Times New Roman" w:hAnsi="Times New Roman"/>
          <w:bCs/>
          <w:sz w:val="24"/>
          <w:szCs w:val="24"/>
        </w:rPr>
        <w:t>.2023</w:t>
      </w:r>
      <w:r w:rsidRPr="00C7473E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1</w:t>
      </w:r>
      <w:r w:rsidR="009B38F0">
        <w:rPr>
          <w:rFonts w:ascii="Times New Roman" w:hAnsi="Times New Roman"/>
          <w:bCs/>
          <w:sz w:val="24"/>
          <w:szCs w:val="24"/>
        </w:rPr>
        <w:t>6</w:t>
      </w:r>
      <w:r w:rsidRPr="00C7473E">
        <w:rPr>
          <w:rFonts w:ascii="Times New Roman" w:hAnsi="Times New Roman"/>
          <w:bCs/>
          <w:sz w:val="24"/>
          <w:szCs w:val="24"/>
        </w:rPr>
        <w:t>.00 часов (время местное) по адресу: Томская область</w:t>
      </w:r>
      <w:r w:rsidRPr="00C53B61">
        <w:rPr>
          <w:rFonts w:ascii="Times New Roman" w:hAnsi="Times New Roman"/>
          <w:bCs/>
          <w:sz w:val="24"/>
          <w:szCs w:val="24"/>
        </w:rPr>
        <w:t xml:space="preserve">, ЗАТО </w:t>
      </w:r>
      <w:r w:rsidRPr="00B51243">
        <w:rPr>
          <w:rFonts w:ascii="Times New Roman" w:hAnsi="Times New Roman"/>
          <w:bCs/>
          <w:sz w:val="24"/>
          <w:szCs w:val="24"/>
        </w:rPr>
        <w:t>Северск, г</w:t>
      </w:r>
      <w:proofErr w:type="gramStart"/>
      <w:r w:rsidRPr="00B51243">
        <w:rPr>
          <w:rFonts w:ascii="Times New Roman" w:hAnsi="Times New Roman"/>
          <w:bCs/>
          <w:sz w:val="24"/>
          <w:szCs w:val="24"/>
        </w:rPr>
        <w:t>.С</w:t>
      </w:r>
      <w:proofErr w:type="gramEnd"/>
      <w:r w:rsidRPr="00B51243">
        <w:rPr>
          <w:rFonts w:ascii="Times New Roman" w:hAnsi="Times New Roman"/>
          <w:bCs/>
          <w:sz w:val="24"/>
          <w:szCs w:val="24"/>
        </w:rPr>
        <w:t xml:space="preserve">еверск, ул.Лесная, 11а, </w:t>
      </w:r>
      <w:proofErr w:type="spellStart"/>
      <w:r w:rsidRPr="00B51243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B51243">
        <w:rPr>
          <w:rFonts w:ascii="Times New Roman" w:hAnsi="Times New Roman"/>
          <w:bCs/>
          <w:sz w:val="24"/>
          <w:szCs w:val="24"/>
        </w:rPr>
        <w:t>.№ 105.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t xml:space="preserve">Порядок внесения и возврата задатка: 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t xml:space="preserve">Задаток вносится перечислением по следующим реквизитам: 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Реквизиты для перечисления задатка: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spacing w:val="13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ИНН 7024004494 КПП 702401001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 xml:space="preserve">Получатель: ФИНАНСОВОЕ УПРАВЛЕНИЕ </w:t>
      </w:r>
      <w:proofErr w:type="gramStart"/>
      <w:r w:rsidRPr="00B5124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B51243">
        <w:rPr>
          <w:rFonts w:ascii="Times New Roman" w:hAnsi="Times New Roman"/>
          <w:sz w:val="24"/>
          <w:szCs w:val="24"/>
        </w:rPr>
        <w:t xml:space="preserve"> ЗАТО СЕВЕРСК (Управление имущественных отношений Администрации ЗАТО Северск л/с 05653000070)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Банк получателя: Отделение Томск Банка России//УФК по Томской области г. Томск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БИК 016902004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Номер банковского счета, входящего в состав единого казначейского счета (ЕКС, к/с): 40102810245370000058</w:t>
      </w:r>
    </w:p>
    <w:p w:rsidR="00D7250A" w:rsidRPr="00B51243" w:rsidRDefault="00D7250A" w:rsidP="00D7250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eastAsia="Calibri" w:hAnsi="Times New Roman"/>
          <w:sz w:val="24"/>
          <w:szCs w:val="24"/>
          <w:lang w:eastAsia="en-US"/>
        </w:rPr>
        <w:t>Номер казначейского счета (</w:t>
      </w:r>
      <w:proofErr w:type="gramStart"/>
      <w:r w:rsidRPr="00B51243">
        <w:rPr>
          <w:rFonts w:ascii="Times New Roman" w:eastAsia="Calibri" w:hAnsi="Times New Roman"/>
          <w:sz w:val="24"/>
          <w:szCs w:val="24"/>
          <w:lang w:eastAsia="en-US"/>
        </w:rPr>
        <w:t>р</w:t>
      </w:r>
      <w:proofErr w:type="gramEnd"/>
      <w:r w:rsidRPr="00B51243">
        <w:rPr>
          <w:rFonts w:ascii="Times New Roman" w:eastAsia="Calibri" w:hAnsi="Times New Roman"/>
          <w:sz w:val="24"/>
          <w:szCs w:val="24"/>
          <w:lang w:eastAsia="en-US"/>
        </w:rPr>
        <w:t xml:space="preserve">/с): </w:t>
      </w:r>
      <w:r w:rsidRPr="00B51243">
        <w:rPr>
          <w:rFonts w:ascii="Times New Roman" w:hAnsi="Times New Roman"/>
          <w:sz w:val="24"/>
          <w:szCs w:val="24"/>
        </w:rPr>
        <w:t>03232643697410006500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243">
        <w:rPr>
          <w:rFonts w:ascii="Times New Roman" w:hAnsi="Times New Roman"/>
          <w:sz w:val="24"/>
          <w:szCs w:val="24"/>
        </w:rPr>
        <w:t>ОКТМО 69741000</w:t>
      </w:r>
      <w:r w:rsidRPr="00B51243">
        <w:rPr>
          <w:rFonts w:ascii="Times New Roman" w:hAnsi="Times New Roman"/>
          <w:bCs/>
          <w:sz w:val="24"/>
          <w:szCs w:val="24"/>
        </w:rPr>
        <w:t>.</w:t>
      </w:r>
    </w:p>
    <w:p w:rsidR="00D7250A" w:rsidRPr="00B51243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t xml:space="preserve">Назначение платежа: «Задаток на участие в аукционе </w:t>
      </w:r>
      <w:r w:rsidR="00FC6C24">
        <w:rPr>
          <w:rFonts w:ascii="Times New Roman" w:hAnsi="Times New Roman"/>
          <w:bCs/>
          <w:sz w:val="24"/>
          <w:szCs w:val="24"/>
        </w:rPr>
        <w:t>14.</w:t>
      </w:r>
      <w:r w:rsidR="00D76A99">
        <w:rPr>
          <w:rFonts w:ascii="Times New Roman" w:hAnsi="Times New Roman"/>
          <w:bCs/>
          <w:sz w:val="24"/>
          <w:szCs w:val="24"/>
        </w:rPr>
        <w:t>07</w:t>
      </w:r>
      <w:r w:rsidR="00FC6C24">
        <w:rPr>
          <w:rFonts w:ascii="Times New Roman" w:hAnsi="Times New Roman"/>
          <w:bCs/>
          <w:sz w:val="24"/>
          <w:szCs w:val="24"/>
        </w:rPr>
        <w:t>.2023</w:t>
      </w:r>
      <w:r w:rsidRPr="00B51243">
        <w:rPr>
          <w:rFonts w:ascii="Times New Roman" w:hAnsi="Times New Roman"/>
          <w:bCs/>
          <w:sz w:val="24"/>
          <w:szCs w:val="24"/>
        </w:rPr>
        <w:t xml:space="preserve">». </w:t>
      </w:r>
    </w:p>
    <w:p w:rsidR="00D7250A" w:rsidRPr="00B51243" w:rsidRDefault="00D7250A" w:rsidP="009F4F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t xml:space="preserve">Задаток, внесенный победителем аукциона, </w:t>
      </w:r>
      <w:r w:rsidR="009F4F5B">
        <w:rPr>
          <w:rFonts w:ascii="Times New Roman" w:hAnsi="Times New Roman"/>
          <w:sz w:val="24"/>
          <w:szCs w:val="24"/>
        </w:rPr>
        <w:t xml:space="preserve">засчитываются в оплату </w:t>
      </w:r>
      <w:r w:rsidR="009C0617">
        <w:rPr>
          <w:rFonts w:ascii="Times New Roman" w:hAnsi="Times New Roman"/>
          <w:sz w:val="24"/>
          <w:szCs w:val="24"/>
        </w:rPr>
        <w:t>за</w:t>
      </w:r>
      <w:r w:rsidR="009F4F5B">
        <w:rPr>
          <w:rFonts w:ascii="Times New Roman" w:hAnsi="Times New Roman"/>
          <w:sz w:val="24"/>
          <w:szCs w:val="24"/>
        </w:rPr>
        <w:t xml:space="preserve"> земельн</w:t>
      </w:r>
      <w:r w:rsidR="009C0617">
        <w:rPr>
          <w:rFonts w:ascii="Times New Roman" w:hAnsi="Times New Roman"/>
          <w:sz w:val="24"/>
          <w:szCs w:val="24"/>
        </w:rPr>
        <w:t>ый</w:t>
      </w:r>
      <w:r w:rsidR="009F4F5B">
        <w:rPr>
          <w:rFonts w:ascii="Times New Roman" w:hAnsi="Times New Roman"/>
          <w:sz w:val="24"/>
          <w:szCs w:val="24"/>
        </w:rPr>
        <w:t xml:space="preserve"> </w:t>
      </w:r>
      <w:r w:rsidR="009C0617">
        <w:rPr>
          <w:rFonts w:ascii="Times New Roman" w:hAnsi="Times New Roman"/>
          <w:sz w:val="24"/>
          <w:szCs w:val="24"/>
        </w:rPr>
        <w:t>участок</w:t>
      </w:r>
      <w:r w:rsidRPr="00B51243">
        <w:rPr>
          <w:rFonts w:ascii="Times New Roman" w:hAnsi="Times New Roman"/>
          <w:bCs/>
          <w:sz w:val="24"/>
          <w:szCs w:val="24"/>
        </w:rPr>
        <w:t xml:space="preserve">. </w:t>
      </w:r>
    </w:p>
    <w:p w:rsidR="00634437" w:rsidRDefault="00FA7ED3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43">
        <w:rPr>
          <w:rFonts w:ascii="Times New Roman" w:hAnsi="Times New Roman"/>
          <w:bCs/>
          <w:sz w:val="24"/>
          <w:szCs w:val="24"/>
        </w:rPr>
        <w:lastRenderedPageBreak/>
        <w:t>Задаток</w:t>
      </w:r>
      <w:r w:rsidRPr="00C53B61">
        <w:rPr>
          <w:rFonts w:ascii="Times New Roman" w:hAnsi="Times New Roman"/>
          <w:bCs/>
          <w:sz w:val="24"/>
          <w:szCs w:val="24"/>
        </w:rPr>
        <w:t xml:space="preserve"> </w:t>
      </w:r>
      <w:r w:rsidR="00D7250A" w:rsidRPr="00C53B61">
        <w:rPr>
          <w:rFonts w:ascii="Times New Roman" w:hAnsi="Times New Roman"/>
          <w:bCs/>
          <w:sz w:val="24"/>
          <w:szCs w:val="24"/>
        </w:rPr>
        <w:t xml:space="preserve">возвращается в случаях, если претендент не допущен к участию </w:t>
      </w:r>
      <w:r w:rsidR="00B55088">
        <w:rPr>
          <w:rFonts w:ascii="Times New Roman" w:hAnsi="Times New Roman"/>
          <w:bCs/>
          <w:sz w:val="24"/>
          <w:szCs w:val="24"/>
        </w:rPr>
        <w:t>в аукционе;</w:t>
      </w:r>
      <w:r w:rsidR="00D7250A" w:rsidRPr="00C53B61">
        <w:rPr>
          <w:rFonts w:ascii="Times New Roman" w:hAnsi="Times New Roman"/>
          <w:bCs/>
          <w:sz w:val="24"/>
          <w:szCs w:val="24"/>
        </w:rPr>
        <w:t xml:space="preserve"> не стал победителем аукциона</w:t>
      </w:r>
      <w:r w:rsidR="00B55088">
        <w:rPr>
          <w:rFonts w:ascii="Times New Roman" w:hAnsi="Times New Roman"/>
          <w:bCs/>
          <w:sz w:val="24"/>
          <w:szCs w:val="24"/>
        </w:rPr>
        <w:t>;</w:t>
      </w:r>
      <w:r w:rsidR="00D7250A" w:rsidRPr="00C53B61">
        <w:rPr>
          <w:rFonts w:ascii="Times New Roman" w:hAnsi="Times New Roman"/>
          <w:bCs/>
          <w:sz w:val="24"/>
          <w:szCs w:val="24"/>
        </w:rPr>
        <w:t xml:space="preserve"> отозвал заявку</w:t>
      </w:r>
      <w:r w:rsidR="00634437">
        <w:rPr>
          <w:rFonts w:ascii="Times New Roman" w:hAnsi="Times New Roman"/>
          <w:bCs/>
          <w:sz w:val="24"/>
          <w:szCs w:val="24"/>
        </w:rPr>
        <w:t>.</w:t>
      </w:r>
    </w:p>
    <w:p w:rsidR="00D7250A" w:rsidRPr="00C53B61" w:rsidRDefault="00B55088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634437">
        <w:rPr>
          <w:rFonts w:ascii="Times New Roman" w:hAnsi="Times New Roman"/>
          <w:bCs/>
          <w:sz w:val="24"/>
          <w:szCs w:val="24"/>
        </w:rPr>
        <w:t>З</w:t>
      </w:r>
      <w:r w:rsidR="00634437" w:rsidRPr="00C53B61">
        <w:rPr>
          <w:rFonts w:ascii="Times New Roman" w:hAnsi="Times New Roman"/>
          <w:bCs/>
          <w:sz w:val="24"/>
          <w:szCs w:val="24"/>
        </w:rPr>
        <w:t>адат</w:t>
      </w:r>
      <w:r w:rsidR="00634437">
        <w:rPr>
          <w:rFonts w:ascii="Times New Roman" w:hAnsi="Times New Roman"/>
          <w:bCs/>
          <w:sz w:val="24"/>
          <w:szCs w:val="24"/>
        </w:rPr>
        <w:t>ок</w:t>
      </w:r>
      <w:r w:rsidR="00634437" w:rsidRPr="00C53B61">
        <w:rPr>
          <w:rFonts w:ascii="Times New Roman" w:hAnsi="Times New Roman"/>
          <w:bCs/>
          <w:sz w:val="24"/>
          <w:szCs w:val="24"/>
        </w:rPr>
        <w:t xml:space="preserve"> возвращается</w:t>
      </w:r>
      <w:r w:rsidR="00D7250A" w:rsidRPr="00C53B61">
        <w:rPr>
          <w:rFonts w:ascii="Times New Roman" w:hAnsi="Times New Roman"/>
          <w:bCs/>
          <w:sz w:val="24"/>
          <w:szCs w:val="24"/>
        </w:rPr>
        <w:t xml:space="preserve"> в течение </w:t>
      </w:r>
      <w:r w:rsidR="00D7250A">
        <w:rPr>
          <w:rFonts w:ascii="Times New Roman" w:hAnsi="Times New Roman"/>
          <w:bCs/>
          <w:sz w:val="24"/>
          <w:szCs w:val="24"/>
        </w:rPr>
        <w:t>трех</w:t>
      </w:r>
      <w:r w:rsidR="00D7250A" w:rsidRPr="00C53B61">
        <w:rPr>
          <w:rFonts w:ascii="Times New Roman" w:hAnsi="Times New Roman"/>
          <w:bCs/>
          <w:sz w:val="24"/>
          <w:szCs w:val="24"/>
        </w:rPr>
        <w:t xml:space="preserve"> дней </w:t>
      </w:r>
      <w:proofErr w:type="gramStart"/>
      <w:r w:rsidR="00D7250A" w:rsidRPr="00C53B61">
        <w:rPr>
          <w:rFonts w:ascii="Times New Roman" w:hAnsi="Times New Roman"/>
          <w:bCs/>
          <w:sz w:val="24"/>
          <w:szCs w:val="24"/>
        </w:rPr>
        <w:t>с даты оформления</w:t>
      </w:r>
      <w:proofErr w:type="gramEnd"/>
      <w:r w:rsidR="00D7250A" w:rsidRPr="00C53B61">
        <w:rPr>
          <w:rFonts w:ascii="Times New Roman" w:hAnsi="Times New Roman"/>
          <w:bCs/>
          <w:sz w:val="24"/>
          <w:szCs w:val="24"/>
        </w:rPr>
        <w:t xml:space="preserve"> протокола приема заявок, протокола о результатах аукциона, регистрации отзыва заявки соответственно.</w:t>
      </w:r>
    </w:p>
    <w:p w:rsidR="00D7250A" w:rsidRPr="00C53B61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 xml:space="preserve">Заявки на участие в аукционе принимаются </w:t>
      </w:r>
      <w:r>
        <w:rPr>
          <w:rFonts w:ascii="Times New Roman" w:hAnsi="Times New Roman"/>
          <w:bCs/>
          <w:sz w:val="24"/>
          <w:szCs w:val="24"/>
        </w:rPr>
        <w:t>каждый понедельник, четверг</w:t>
      </w:r>
      <w:r w:rsidRPr="00C53B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</w:r>
      <w:r w:rsidRPr="00C53B61">
        <w:rPr>
          <w:rFonts w:ascii="Times New Roman" w:hAnsi="Times New Roman"/>
          <w:bCs/>
          <w:sz w:val="24"/>
          <w:szCs w:val="24"/>
        </w:rPr>
        <w:t>с 14.00 часов (время местное) до 16.00 часов (время местное)</w:t>
      </w:r>
      <w:r w:rsidR="00D857FE">
        <w:rPr>
          <w:rFonts w:ascii="Times New Roman" w:hAnsi="Times New Roman"/>
          <w:bCs/>
          <w:sz w:val="24"/>
          <w:szCs w:val="24"/>
        </w:rPr>
        <w:t xml:space="preserve">, вторник </w:t>
      </w:r>
      <w:r w:rsidRPr="00C53B61">
        <w:rPr>
          <w:rFonts w:ascii="Times New Roman" w:hAnsi="Times New Roman"/>
          <w:bCs/>
          <w:sz w:val="24"/>
          <w:szCs w:val="24"/>
        </w:rPr>
        <w:t xml:space="preserve"> </w:t>
      </w:r>
      <w:r w:rsidR="00D857FE" w:rsidRPr="00C53B61">
        <w:rPr>
          <w:rFonts w:ascii="Times New Roman" w:hAnsi="Times New Roman"/>
          <w:bCs/>
          <w:sz w:val="24"/>
          <w:szCs w:val="24"/>
        </w:rPr>
        <w:t xml:space="preserve">с </w:t>
      </w:r>
      <w:r w:rsidR="00D857FE">
        <w:rPr>
          <w:rFonts w:ascii="Times New Roman" w:hAnsi="Times New Roman"/>
          <w:bCs/>
          <w:sz w:val="24"/>
          <w:szCs w:val="24"/>
        </w:rPr>
        <w:t>9</w:t>
      </w:r>
      <w:r w:rsidR="00D857FE" w:rsidRPr="00C53B61">
        <w:rPr>
          <w:rFonts w:ascii="Times New Roman" w:hAnsi="Times New Roman"/>
          <w:bCs/>
          <w:sz w:val="24"/>
          <w:szCs w:val="24"/>
        </w:rPr>
        <w:t xml:space="preserve">.00 часов (время местное) до </w:t>
      </w:r>
      <w:r w:rsidR="00D857FE">
        <w:rPr>
          <w:rFonts w:ascii="Times New Roman" w:hAnsi="Times New Roman"/>
          <w:bCs/>
          <w:sz w:val="24"/>
          <w:szCs w:val="24"/>
        </w:rPr>
        <w:t>12.30</w:t>
      </w:r>
      <w:r w:rsidR="00D857FE" w:rsidRPr="00C53B61">
        <w:rPr>
          <w:rFonts w:ascii="Times New Roman" w:hAnsi="Times New Roman"/>
          <w:bCs/>
          <w:sz w:val="24"/>
          <w:szCs w:val="24"/>
        </w:rPr>
        <w:t xml:space="preserve"> часов (время местное)</w:t>
      </w:r>
      <w:r w:rsidR="00D537F6">
        <w:rPr>
          <w:rFonts w:ascii="Times New Roman" w:hAnsi="Times New Roman"/>
          <w:bCs/>
          <w:sz w:val="24"/>
          <w:szCs w:val="24"/>
        </w:rPr>
        <w:t>, за исключением праздничных и выходных дней,</w:t>
      </w:r>
      <w:r w:rsidR="00D857FE">
        <w:rPr>
          <w:rFonts w:ascii="Times New Roman" w:hAnsi="Times New Roman"/>
          <w:bCs/>
          <w:sz w:val="24"/>
          <w:szCs w:val="24"/>
        </w:rPr>
        <w:t xml:space="preserve"> </w:t>
      </w:r>
      <w:r w:rsidR="00D537F6">
        <w:rPr>
          <w:rFonts w:ascii="Times New Roman" w:hAnsi="Times New Roman"/>
          <w:bCs/>
          <w:sz w:val="24"/>
          <w:szCs w:val="24"/>
        </w:rPr>
        <w:br/>
      </w:r>
      <w:r w:rsidRPr="00C53B61">
        <w:rPr>
          <w:rFonts w:ascii="Times New Roman" w:hAnsi="Times New Roman"/>
          <w:bCs/>
          <w:sz w:val="24"/>
          <w:szCs w:val="24"/>
        </w:rPr>
        <w:t>по адресу: Томская область, ЗАТО Северск, г</w:t>
      </w:r>
      <w:proofErr w:type="gramStart"/>
      <w:r w:rsidRPr="00C53B61">
        <w:rPr>
          <w:rFonts w:ascii="Times New Roman" w:hAnsi="Times New Roman"/>
          <w:bCs/>
          <w:sz w:val="24"/>
          <w:szCs w:val="24"/>
        </w:rPr>
        <w:t>.С</w:t>
      </w:r>
      <w:proofErr w:type="gramEnd"/>
      <w:r w:rsidR="00D857FE">
        <w:rPr>
          <w:rFonts w:ascii="Times New Roman" w:hAnsi="Times New Roman"/>
          <w:bCs/>
          <w:sz w:val="24"/>
          <w:szCs w:val="24"/>
        </w:rPr>
        <w:t>еверск, ул.Лесная, д.11а, каб.</w:t>
      </w:r>
      <w:r w:rsidRPr="00C53B61">
        <w:rPr>
          <w:rFonts w:ascii="Times New Roman" w:hAnsi="Times New Roman"/>
          <w:bCs/>
          <w:sz w:val="24"/>
          <w:szCs w:val="24"/>
        </w:rPr>
        <w:t xml:space="preserve">105. Телефоны для справок: 8 (3823) 77 </w:t>
      </w:r>
      <w:r>
        <w:rPr>
          <w:rFonts w:ascii="Times New Roman" w:hAnsi="Times New Roman"/>
          <w:bCs/>
          <w:sz w:val="24"/>
          <w:szCs w:val="24"/>
        </w:rPr>
        <w:t>23</w:t>
      </w:r>
      <w:r w:rsidRPr="00C53B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85, 77 38 03</w:t>
      </w:r>
      <w:r w:rsidRPr="00C53B61">
        <w:rPr>
          <w:rFonts w:ascii="Times New Roman" w:hAnsi="Times New Roman"/>
          <w:bCs/>
          <w:sz w:val="24"/>
          <w:szCs w:val="24"/>
        </w:rPr>
        <w:t>.</w:t>
      </w:r>
    </w:p>
    <w:p w:rsidR="00D7250A" w:rsidRPr="00C53B61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Заявка на участие в аукционе составляется в</w:t>
      </w:r>
      <w:r w:rsidR="00B10465">
        <w:rPr>
          <w:rFonts w:ascii="Times New Roman" w:hAnsi="Times New Roman"/>
          <w:bCs/>
          <w:sz w:val="24"/>
          <w:szCs w:val="24"/>
        </w:rPr>
        <w:t xml:space="preserve"> 2</w:t>
      </w:r>
      <w:r w:rsidR="00CF17B6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двух</w:t>
      </w:r>
      <w:r w:rsidR="00CF17B6">
        <w:rPr>
          <w:rFonts w:ascii="Times New Roman" w:hAnsi="Times New Roman"/>
          <w:bCs/>
          <w:sz w:val="24"/>
          <w:szCs w:val="24"/>
        </w:rPr>
        <w:t>)</w:t>
      </w:r>
      <w:r w:rsidRPr="00C53B61">
        <w:rPr>
          <w:rFonts w:ascii="Times New Roman" w:hAnsi="Times New Roman"/>
          <w:bCs/>
          <w:sz w:val="24"/>
          <w:szCs w:val="24"/>
        </w:rPr>
        <w:t xml:space="preserve"> экземплярах и к ней прилагаются следующие документы:</w:t>
      </w:r>
    </w:p>
    <w:p w:rsidR="00D7250A" w:rsidRPr="00C53B61" w:rsidRDefault="00D7250A" w:rsidP="00D725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1) копии документов, удостоверяющих личность заявителя;</w:t>
      </w:r>
    </w:p>
    <w:p w:rsidR="00D7250A" w:rsidRPr="00C53B61" w:rsidRDefault="00D7250A" w:rsidP="00D725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2) документы, подтверждающие внесение задатка.</w:t>
      </w:r>
    </w:p>
    <w:p w:rsidR="00D7250A" w:rsidRPr="00C53B61" w:rsidRDefault="00D7250A" w:rsidP="00D725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D7250A" w:rsidRPr="00C53B61" w:rsidRDefault="00D7250A" w:rsidP="00D72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B61"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C53B61"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уведомления об отзыве заявки.                      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7250A" w:rsidRPr="00C53B61" w:rsidRDefault="00D7250A" w:rsidP="00D72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B61"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D7250A" w:rsidRPr="00C53B61" w:rsidRDefault="00D7250A" w:rsidP="00D72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B61">
        <w:rPr>
          <w:rFonts w:ascii="Times New Roman" w:hAnsi="Times New Roman" w:cs="Times New Roman"/>
          <w:sz w:val="24"/>
          <w:szCs w:val="24"/>
        </w:rPr>
        <w:t>1) непредставление необходимых для участия в аукционе документов или представление недостоверных сведений;</w:t>
      </w:r>
    </w:p>
    <w:p w:rsidR="00D7250A" w:rsidRPr="00C53B61" w:rsidRDefault="00D7250A" w:rsidP="00D72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B61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C53B61">
        <w:rPr>
          <w:rFonts w:ascii="Times New Roman" w:hAnsi="Times New Roman" w:cs="Times New Roman"/>
          <w:sz w:val="24"/>
          <w:szCs w:val="24"/>
        </w:rPr>
        <w:t>непоступление</w:t>
      </w:r>
      <w:proofErr w:type="spellEnd"/>
      <w:r w:rsidRPr="00C53B61">
        <w:rPr>
          <w:rFonts w:ascii="Times New Roman" w:hAnsi="Times New Roman" w:cs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D7250A" w:rsidRPr="00C53B61" w:rsidRDefault="00D7250A" w:rsidP="00D72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B61">
        <w:rPr>
          <w:rFonts w:ascii="Times New Roman" w:hAnsi="Times New Roman" w:cs="Times New Roman"/>
          <w:sz w:val="24"/>
          <w:szCs w:val="24"/>
        </w:rPr>
        <w:t xml:space="preserve">3) подача заявки на участие в аукционе лицом, которое в соответствии с </w:t>
      </w:r>
      <w:r w:rsidRPr="00C53B61">
        <w:rPr>
          <w:rFonts w:ascii="Times New Roman" w:hAnsi="Times New Roman" w:cs="Times New Roman"/>
          <w:bCs/>
          <w:sz w:val="24"/>
          <w:szCs w:val="24"/>
        </w:rPr>
        <w:t xml:space="preserve">земельным законодательством Российской Федерации </w:t>
      </w:r>
      <w:r w:rsidRPr="00C53B61">
        <w:rPr>
          <w:rFonts w:ascii="Times New Roman" w:hAnsi="Times New Roman" w:cs="Times New Roman"/>
          <w:sz w:val="24"/>
          <w:szCs w:val="24"/>
        </w:rPr>
        <w:t>и другими федеральными законами не имеет права быть участником конкретного аукциона, покупателем земельного участка;</w:t>
      </w:r>
    </w:p>
    <w:p w:rsidR="00D7250A" w:rsidRPr="00C53B61" w:rsidRDefault="00D7250A" w:rsidP="00D7250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53B61">
        <w:rPr>
          <w:rFonts w:ascii="Times New Roman" w:hAnsi="Times New Roman"/>
          <w:sz w:val="24"/>
          <w:szCs w:val="24"/>
        </w:rPr>
        <w:t xml:space="preserve">4) наличие сведений о заявителе, в предусмотренном статьей 39.12 </w:t>
      </w:r>
      <w:r w:rsidRPr="00C53B61">
        <w:rPr>
          <w:rFonts w:ascii="Times New Roman" w:hAnsi="Times New Roman"/>
          <w:bCs/>
          <w:sz w:val="24"/>
          <w:szCs w:val="24"/>
        </w:rPr>
        <w:t xml:space="preserve">Земельного кодекса Российской Федерации </w:t>
      </w:r>
      <w:r w:rsidRPr="00C53B61">
        <w:rPr>
          <w:rFonts w:ascii="Times New Roman" w:hAnsi="Times New Roman"/>
          <w:sz w:val="24"/>
          <w:szCs w:val="24"/>
        </w:rPr>
        <w:t>реестре недобросовестных участников аукциона.</w:t>
      </w:r>
    </w:p>
    <w:p w:rsidR="008F02E0" w:rsidRDefault="00D7250A" w:rsidP="00E42A71">
      <w:pPr>
        <w:jc w:val="center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 xml:space="preserve"> </w:t>
      </w:r>
    </w:p>
    <w:p w:rsidR="00E42A71" w:rsidRDefault="00E42A71" w:rsidP="00E42A71">
      <w:pPr>
        <w:jc w:val="center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>ПОРЯДОК ПРОВЕДЕНИЯ АУКЦИОНА</w:t>
      </w:r>
    </w:p>
    <w:p w:rsidR="00E42A71" w:rsidRDefault="00E42A71" w:rsidP="00E42A71">
      <w:pPr>
        <w:jc w:val="center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>(статья 448 Гражданского кодекса Российской Федерации)</w:t>
      </w:r>
    </w:p>
    <w:p w:rsidR="0024589F" w:rsidRPr="007D2434" w:rsidRDefault="0024589F" w:rsidP="00E42A71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E42A71" w:rsidRPr="007D2434" w:rsidRDefault="00E42A71" w:rsidP="00E42A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 xml:space="preserve">Аукцион проводится в указанном в настоящем извещении о проведении аукциона месте, в </w:t>
      </w:r>
      <w:proofErr w:type="gramStart"/>
      <w:r w:rsidRPr="007D2434">
        <w:rPr>
          <w:rFonts w:ascii="Times New Roman" w:hAnsi="Times New Roman"/>
          <w:bCs/>
          <w:sz w:val="24"/>
          <w:szCs w:val="24"/>
        </w:rPr>
        <w:t>соответствующие</w:t>
      </w:r>
      <w:proofErr w:type="gramEnd"/>
      <w:r w:rsidRPr="007D2434">
        <w:rPr>
          <w:rFonts w:ascii="Times New Roman" w:hAnsi="Times New Roman"/>
          <w:bCs/>
          <w:sz w:val="24"/>
          <w:szCs w:val="24"/>
        </w:rPr>
        <w:t xml:space="preserve"> день и час, в следующем порядке:</w:t>
      </w:r>
    </w:p>
    <w:p w:rsidR="00E42A71" w:rsidRPr="007D2434" w:rsidRDefault="00E42A71" w:rsidP="00E42A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>а) аукцион ведет аукционист;</w:t>
      </w:r>
    </w:p>
    <w:p w:rsidR="00E42A71" w:rsidRPr="007D2434" w:rsidRDefault="00E42A71" w:rsidP="00680C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 xml:space="preserve">б) аукцион начинается с оглашения аукционистом наименования предмета аукциона, основных характеристик земельного участка, начальной </w:t>
      </w:r>
      <w:r w:rsidR="00680C34">
        <w:rPr>
          <w:rFonts w:ascii="Times New Roman" w:hAnsi="Times New Roman"/>
          <w:sz w:val="24"/>
          <w:szCs w:val="24"/>
        </w:rPr>
        <w:t xml:space="preserve">цены </w:t>
      </w:r>
      <w:r w:rsidR="00B72A3E" w:rsidRPr="007D2434">
        <w:rPr>
          <w:rFonts w:ascii="Times New Roman" w:hAnsi="Times New Roman"/>
          <w:bCs/>
          <w:sz w:val="24"/>
          <w:szCs w:val="24"/>
        </w:rPr>
        <w:t xml:space="preserve">предмета аукциона </w:t>
      </w:r>
      <w:r w:rsidRPr="007D2434">
        <w:rPr>
          <w:rFonts w:ascii="Times New Roman" w:hAnsi="Times New Roman"/>
          <w:bCs/>
          <w:sz w:val="24"/>
          <w:szCs w:val="24"/>
        </w:rPr>
        <w:t>(далее - начальной цены), «шага аукциона</w:t>
      </w:r>
      <w:r>
        <w:rPr>
          <w:rFonts w:ascii="Times New Roman" w:hAnsi="Times New Roman"/>
          <w:bCs/>
          <w:sz w:val="24"/>
          <w:szCs w:val="24"/>
        </w:rPr>
        <w:t>» и порядка проведения аукциона;</w:t>
      </w:r>
    </w:p>
    <w:p w:rsidR="00E42A71" w:rsidRPr="007D2434" w:rsidRDefault="00E42A71" w:rsidP="00E42A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>в) 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приобрести земельн</w:t>
      </w:r>
      <w:r>
        <w:rPr>
          <w:rFonts w:ascii="Times New Roman" w:hAnsi="Times New Roman"/>
          <w:bCs/>
          <w:sz w:val="24"/>
          <w:szCs w:val="24"/>
        </w:rPr>
        <w:t>ый</w:t>
      </w:r>
      <w:r w:rsidRPr="007D243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участок</w:t>
      </w:r>
      <w:r w:rsidRPr="007D2434">
        <w:rPr>
          <w:rFonts w:ascii="Times New Roman" w:hAnsi="Times New Roman"/>
          <w:bCs/>
          <w:sz w:val="24"/>
          <w:szCs w:val="24"/>
        </w:rPr>
        <w:t xml:space="preserve"> в соответствии с этой ценой;</w:t>
      </w:r>
    </w:p>
    <w:p w:rsidR="00E42A71" w:rsidRPr="007D2434" w:rsidRDefault="00E42A71" w:rsidP="00E42A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>г) 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E42A71" w:rsidRPr="007D2434" w:rsidRDefault="00E42A71" w:rsidP="00E42A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 xml:space="preserve">д) при отсутствии участников аукциона, готовых приобрести </w:t>
      </w:r>
      <w:r>
        <w:rPr>
          <w:rFonts w:ascii="Times New Roman" w:hAnsi="Times New Roman"/>
          <w:bCs/>
          <w:sz w:val="24"/>
          <w:szCs w:val="24"/>
        </w:rPr>
        <w:t>земельный участок</w:t>
      </w:r>
      <w:r w:rsidRPr="007D2434">
        <w:rPr>
          <w:rFonts w:ascii="Times New Roman" w:hAnsi="Times New Roman"/>
          <w:bCs/>
          <w:sz w:val="24"/>
          <w:szCs w:val="24"/>
        </w:rPr>
        <w:t xml:space="preserve"> в соответствии с названной аукционистом ценой, аукционист повторяет эту цену три раза.</w:t>
      </w:r>
    </w:p>
    <w:p w:rsidR="00E42A71" w:rsidRPr="007D2434" w:rsidRDefault="00E42A71" w:rsidP="00680C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участник аукциона, пре</w:t>
      </w:r>
      <w:r>
        <w:rPr>
          <w:rFonts w:ascii="Times New Roman" w:hAnsi="Times New Roman"/>
          <w:bCs/>
          <w:sz w:val="24"/>
          <w:szCs w:val="24"/>
        </w:rPr>
        <w:t xml:space="preserve">дложивший наибольшую </w:t>
      </w:r>
      <w:r w:rsidR="00680C34">
        <w:rPr>
          <w:rFonts w:ascii="Times New Roman" w:hAnsi="Times New Roman"/>
          <w:sz w:val="24"/>
          <w:szCs w:val="24"/>
        </w:rPr>
        <w:t>цену за земельный участок,</w:t>
      </w:r>
      <w:r w:rsidRPr="007D2434">
        <w:rPr>
          <w:rFonts w:ascii="Times New Roman" w:hAnsi="Times New Roman"/>
          <w:bCs/>
          <w:sz w:val="24"/>
          <w:szCs w:val="24"/>
        </w:rPr>
        <w:t xml:space="preserve"> номер билета которого был назван аукционистом последним;</w:t>
      </w:r>
    </w:p>
    <w:p w:rsidR="00E42A71" w:rsidRPr="007D2434" w:rsidRDefault="00E42A71" w:rsidP="00E42A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lastRenderedPageBreak/>
        <w:t>е) по завершен</w:t>
      </w:r>
      <w:proofErr w:type="gramStart"/>
      <w:r w:rsidRPr="007D2434">
        <w:rPr>
          <w:rFonts w:ascii="Times New Roman" w:hAnsi="Times New Roman"/>
          <w:bCs/>
          <w:sz w:val="24"/>
          <w:szCs w:val="24"/>
        </w:rPr>
        <w:t>ии ау</w:t>
      </w:r>
      <w:proofErr w:type="gramEnd"/>
      <w:r w:rsidRPr="007D2434">
        <w:rPr>
          <w:rFonts w:ascii="Times New Roman" w:hAnsi="Times New Roman"/>
          <w:bCs/>
          <w:sz w:val="24"/>
          <w:szCs w:val="24"/>
        </w:rPr>
        <w:t>кциона аукционист об</w:t>
      </w:r>
      <w:r>
        <w:rPr>
          <w:rFonts w:ascii="Times New Roman" w:hAnsi="Times New Roman"/>
          <w:bCs/>
          <w:sz w:val="24"/>
          <w:szCs w:val="24"/>
        </w:rPr>
        <w:t xml:space="preserve">ъявляет о последней цене </w:t>
      </w:r>
      <w:r w:rsidR="00680C34">
        <w:rPr>
          <w:rFonts w:ascii="Times New Roman" w:hAnsi="Times New Roman"/>
          <w:bCs/>
          <w:sz w:val="24"/>
          <w:szCs w:val="24"/>
        </w:rPr>
        <w:t xml:space="preserve">за </w:t>
      </w:r>
      <w:r w:rsidRPr="007D2434">
        <w:rPr>
          <w:rFonts w:ascii="Times New Roman" w:hAnsi="Times New Roman"/>
          <w:bCs/>
          <w:sz w:val="24"/>
          <w:szCs w:val="24"/>
        </w:rPr>
        <w:t>земельн</w:t>
      </w:r>
      <w:r w:rsidR="00680C34">
        <w:rPr>
          <w:rFonts w:ascii="Times New Roman" w:hAnsi="Times New Roman"/>
          <w:bCs/>
          <w:sz w:val="24"/>
          <w:szCs w:val="24"/>
        </w:rPr>
        <w:t>ый участок</w:t>
      </w:r>
      <w:r w:rsidRPr="007D2434">
        <w:rPr>
          <w:rFonts w:ascii="Times New Roman" w:hAnsi="Times New Roman"/>
          <w:bCs/>
          <w:sz w:val="24"/>
          <w:szCs w:val="24"/>
        </w:rPr>
        <w:t>, называет цену и номер билета победителя аукциона;</w:t>
      </w:r>
    </w:p>
    <w:p w:rsidR="00E42A71" w:rsidRPr="007D2434" w:rsidRDefault="00E42A71" w:rsidP="00E42A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D2434">
        <w:rPr>
          <w:rFonts w:ascii="Times New Roman" w:hAnsi="Times New Roman"/>
          <w:bCs/>
          <w:sz w:val="24"/>
          <w:szCs w:val="24"/>
        </w:rPr>
        <w:t xml:space="preserve">ж) итоги аукциона подводятся по месту проведения аукциона непосредственно после его окончания и оформляются протоколом о результатах аукциона. </w:t>
      </w:r>
    </w:p>
    <w:p w:rsidR="00E42A71" w:rsidRDefault="00E42A71" w:rsidP="00E42A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участок.</w:t>
      </w:r>
    </w:p>
    <w:p w:rsidR="00E42A71" w:rsidRDefault="00E42A71" w:rsidP="00E42A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Задаток, внесенный победителем аукциона, не заключившим в установленном порядке договор купли-продажи земельного участка вследствие уклонения от заключения указанного договора, не возвращается.</w:t>
      </w:r>
    </w:p>
    <w:p w:rsidR="00E42A71" w:rsidRPr="00DF6252" w:rsidRDefault="00E42A71" w:rsidP="00680C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F6252">
        <w:rPr>
          <w:rFonts w:ascii="Times New Roman" w:hAnsi="Times New Roman"/>
          <w:bCs/>
          <w:sz w:val="24"/>
          <w:szCs w:val="24"/>
        </w:rPr>
        <w:t xml:space="preserve">Оплата </w:t>
      </w:r>
      <w:r w:rsidRPr="003843EC">
        <w:rPr>
          <w:rFonts w:ascii="Times New Roman" w:hAnsi="Times New Roman"/>
          <w:bCs/>
          <w:sz w:val="24"/>
          <w:szCs w:val="24"/>
        </w:rPr>
        <w:t xml:space="preserve">стоимости земельного участка производится победителем аукциона единовременно не позднее </w:t>
      </w:r>
      <w:r w:rsidR="00B10465">
        <w:rPr>
          <w:rFonts w:ascii="Times New Roman" w:hAnsi="Times New Roman"/>
          <w:bCs/>
          <w:sz w:val="24"/>
          <w:szCs w:val="24"/>
        </w:rPr>
        <w:t xml:space="preserve">(3) </w:t>
      </w:r>
      <w:r w:rsidR="00574ABE">
        <w:rPr>
          <w:rFonts w:ascii="Times New Roman" w:hAnsi="Times New Roman"/>
          <w:bCs/>
          <w:sz w:val="24"/>
          <w:szCs w:val="24"/>
        </w:rPr>
        <w:t>трех</w:t>
      </w:r>
      <w:r w:rsidRPr="003843EC">
        <w:rPr>
          <w:rFonts w:ascii="Times New Roman" w:hAnsi="Times New Roman"/>
          <w:bCs/>
          <w:sz w:val="24"/>
          <w:szCs w:val="24"/>
        </w:rPr>
        <w:t xml:space="preserve"> рабочих дней после подписания</w:t>
      </w:r>
      <w:r w:rsidRPr="00DF625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договора купли-продажи земельного участка (предварительного договора купли-продажи земельного участка)</w:t>
      </w:r>
      <w:r w:rsidRPr="00DF6252">
        <w:rPr>
          <w:rFonts w:ascii="Times New Roman" w:hAnsi="Times New Roman"/>
          <w:bCs/>
          <w:sz w:val="24"/>
          <w:szCs w:val="24"/>
        </w:rPr>
        <w:t xml:space="preserve">. В случае неуплаты цены </w:t>
      </w:r>
      <w:r>
        <w:rPr>
          <w:rFonts w:ascii="Times New Roman" w:hAnsi="Times New Roman"/>
          <w:bCs/>
          <w:sz w:val="24"/>
          <w:szCs w:val="24"/>
        </w:rPr>
        <w:t>за</w:t>
      </w:r>
      <w:r w:rsidRPr="00DF6252">
        <w:rPr>
          <w:rFonts w:ascii="Times New Roman" w:hAnsi="Times New Roman"/>
          <w:bCs/>
          <w:sz w:val="24"/>
          <w:szCs w:val="24"/>
        </w:rPr>
        <w:t xml:space="preserve"> земельн</w:t>
      </w:r>
      <w:r>
        <w:rPr>
          <w:rFonts w:ascii="Times New Roman" w:hAnsi="Times New Roman"/>
          <w:bCs/>
          <w:sz w:val="24"/>
          <w:szCs w:val="24"/>
        </w:rPr>
        <w:t>ый</w:t>
      </w:r>
      <w:r w:rsidRPr="00DF625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участок</w:t>
      </w:r>
      <w:r w:rsidRPr="00DF6252">
        <w:rPr>
          <w:rFonts w:ascii="Times New Roman" w:hAnsi="Times New Roman"/>
          <w:bCs/>
          <w:sz w:val="24"/>
          <w:szCs w:val="24"/>
        </w:rPr>
        <w:t xml:space="preserve"> в указанный срок победитель аукциона считается уклонившимся от его заключения, а внесенный задаток возврату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6252">
        <w:rPr>
          <w:rFonts w:ascii="Times New Roman" w:hAnsi="Times New Roman"/>
          <w:bCs/>
          <w:sz w:val="24"/>
          <w:szCs w:val="24"/>
        </w:rPr>
        <w:t>не подлежит.</w:t>
      </w:r>
    </w:p>
    <w:p w:rsidR="00E42A71" w:rsidRPr="00DF6252" w:rsidRDefault="00E42A71" w:rsidP="00E42A71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F6252">
        <w:rPr>
          <w:rFonts w:ascii="Times New Roman" w:hAnsi="Times New Roman"/>
          <w:bCs/>
          <w:sz w:val="24"/>
          <w:szCs w:val="24"/>
        </w:rPr>
        <w:t xml:space="preserve">Победителю аукциона или единственному принявшему участие в аукционе его участнику направляется </w:t>
      </w:r>
      <w:r>
        <w:rPr>
          <w:rFonts w:ascii="Times New Roman" w:hAnsi="Times New Roman"/>
          <w:bCs/>
          <w:sz w:val="24"/>
          <w:szCs w:val="24"/>
        </w:rPr>
        <w:t>три</w:t>
      </w:r>
      <w:r w:rsidRPr="00DF6252">
        <w:rPr>
          <w:rFonts w:ascii="Times New Roman" w:hAnsi="Times New Roman"/>
          <w:bCs/>
          <w:sz w:val="24"/>
          <w:szCs w:val="24"/>
        </w:rPr>
        <w:t xml:space="preserve"> экземпляра подписанного проекта договора </w:t>
      </w:r>
      <w:r>
        <w:rPr>
          <w:rFonts w:ascii="Times New Roman" w:hAnsi="Times New Roman"/>
          <w:bCs/>
          <w:sz w:val="24"/>
          <w:szCs w:val="24"/>
        </w:rPr>
        <w:t>купли-продажи  земельного участка (</w:t>
      </w:r>
      <w:r w:rsidRPr="00DF6252">
        <w:rPr>
          <w:rFonts w:ascii="Times New Roman" w:hAnsi="Times New Roman"/>
          <w:bCs/>
          <w:sz w:val="24"/>
          <w:szCs w:val="24"/>
        </w:rPr>
        <w:t xml:space="preserve">проекта </w:t>
      </w:r>
      <w:r>
        <w:rPr>
          <w:rFonts w:ascii="Times New Roman" w:hAnsi="Times New Roman"/>
          <w:bCs/>
          <w:sz w:val="24"/>
          <w:szCs w:val="24"/>
        </w:rPr>
        <w:t xml:space="preserve">предварительного </w:t>
      </w:r>
      <w:r w:rsidRPr="00DF6252">
        <w:rPr>
          <w:rFonts w:ascii="Times New Roman" w:hAnsi="Times New Roman"/>
          <w:bCs/>
          <w:sz w:val="24"/>
          <w:szCs w:val="24"/>
        </w:rPr>
        <w:t xml:space="preserve">договора </w:t>
      </w:r>
      <w:r>
        <w:rPr>
          <w:rFonts w:ascii="Times New Roman" w:hAnsi="Times New Roman"/>
          <w:bCs/>
          <w:sz w:val="24"/>
          <w:szCs w:val="24"/>
        </w:rPr>
        <w:t>купли-продажи земельного участка) в</w:t>
      </w:r>
      <w:r w:rsidRPr="00DF625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десятидневный</w:t>
      </w:r>
      <w:r w:rsidRPr="00DF6252">
        <w:rPr>
          <w:rFonts w:ascii="Times New Roman" w:hAnsi="Times New Roman"/>
          <w:bCs/>
          <w:sz w:val="24"/>
          <w:szCs w:val="24"/>
        </w:rPr>
        <w:t xml:space="preserve"> срок со дня составления протокола о результатах аукциона</w:t>
      </w:r>
      <w:r>
        <w:rPr>
          <w:rFonts w:ascii="Times New Roman" w:hAnsi="Times New Roman"/>
          <w:bCs/>
          <w:sz w:val="24"/>
          <w:szCs w:val="24"/>
        </w:rPr>
        <w:t xml:space="preserve"> (протокола о рассмотрении заявок)</w:t>
      </w:r>
      <w:r w:rsidRPr="00DF6252">
        <w:rPr>
          <w:rFonts w:ascii="Times New Roman" w:hAnsi="Times New Roman"/>
          <w:bCs/>
          <w:sz w:val="24"/>
          <w:szCs w:val="24"/>
        </w:rPr>
        <w:t xml:space="preserve">. </w:t>
      </w:r>
    </w:p>
    <w:p w:rsidR="00E42A71" w:rsidRDefault="00E42A71" w:rsidP="00E42A71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F6252">
        <w:rPr>
          <w:rFonts w:ascii="Times New Roman" w:hAnsi="Times New Roman"/>
          <w:bCs/>
          <w:sz w:val="24"/>
          <w:szCs w:val="24"/>
        </w:rPr>
        <w:t xml:space="preserve">Если </w:t>
      </w:r>
      <w:r>
        <w:rPr>
          <w:rFonts w:ascii="Times New Roman" w:hAnsi="Times New Roman"/>
          <w:bCs/>
          <w:sz w:val="24"/>
          <w:szCs w:val="24"/>
        </w:rPr>
        <w:t xml:space="preserve">направленные проекты </w:t>
      </w:r>
      <w:r w:rsidRPr="00DF6252">
        <w:rPr>
          <w:rFonts w:ascii="Times New Roman" w:hAnsi="Times New Roman"/>
          <w:bCs/>
          <w:sz w:val="24"/>
          <w:szCs w:val="24"/>
        </w:rPr>
        <w:t xml:space="preserve">в течение </w:t>
      </w:r>
      <w:r w:rsidR="003023F9">
        <w:rPr>
          <w:rFonts w:ascii="Times New Roman" w:hAnsi="Times New Roman"/>
          <w:bCs/>
          <w:sz w:val="24"/>
          <w:szCs w:val="24"/>
        </w:rPr>
        <w:t xml:space="preserve">30 </w:t>
      </w:r>
      <w:r w:rsidR="00CF17B6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тридцати</w:t>
      </w:r>
      <w:r w:rsidR="00CF17B6">
        <w:rPr>
          <w:rFonts w:ascii="Times New Roman" w:hAnsi="Times New Roman"/>
          <w:bCs/>
          <w:sz w:val="24"/>
          <w:szCs w:val="24"/>
        </w:rPr>
        <w:t>)</w:t>
      </w:r>
      <w:r w:rsidRPr="00DF6252">
        <w:rPr>
          <w:rFonts w:ascii="Times New Roman" w:hAnsi="Times New Roman"/>
          <w:bCs/>
          <w:sz w:val="24"/>
          <w:szCs w:val="24"/>
        </w:rPr>
        <w:t xml:space="preserve"> дней со дня направления победителю аукциона не буд</w:t>
      </w:r>
      <w:r>
        <w:rPr>
          <w:rFonts w:ascii="Times New Roman" w:hAnsi="Times New Roman"/>
          <w:bCs/>
          <w:sz w:val="24"/>
          <w:szCs w:val="24"/>
        </w:rPr>
        <w:t>у</w:t>
      </w:r>
      <w:r w:rsidRPr="00DF6252">
        <w:rPr>
          <w:rFonts w:ascii="Times New Roman" w:hAnsi="Times New Roman"/>
          <w:bCs/>
          <w:sz w:val="24"/>
          <w:szCs w:val="24"/>
        </w:rPr>
        <w:t>т подписан</w:t>
      </w:r>
      <w:r>
        <w:rPr>
          <w:rFonts w:ascii="Times New Roman" w:hAnsi="Times New Roman"/>
          <w:bCs/>
          <w:sz w:val="24"/>
          <w:szCs w:val="24"/>
        </w:rPr>
        <w:t>ы</w:t>
      </w:r>
      <w:r w:rsidRPr="00DF6252">
        <w:rPr>
          <w:rFonts w:ascii="Times New Roman" w:hAnsi="Times New Roman"/>
          <w:bCs/>
          <w:sz w:val="24"/>
          <w:szCs w:val="24"/>
        </w:rPr>
        <w:t xml:space="preserve"> и пред</w:t>
      </w:r>
      <w:r>
        <w:rPr>
          <w:rFonts w:ascii="Times New Roman" w:hAnsi="Times New Roman"/>
          <w:bCs/>
          <w:sz w:val="24"/>
          <w:szCs w:val="24"/>
        </w:rPr>
        <w:t>о</w:t>
      </w:r>
      <w:r w:rsidRPr="00DF6252">
        <w:rPr>
          <w:rFonts w:ascii="Times New Roman" w:hAnsi="Times New Roman"/>
          <w:bCs/>
          <w:sz w:val="24"/>
          <w:szCs w:val="24"/>
        </w:rPr>
        <w:t>ставлен</w:t>
      </w:r>
      <w:r>
        <w:rPr>
          <w:rFonts w:ascii="Times New Roman" w:hAnsi="Times New Roman"/>
          <w:bCs/>
          <w:sz w:val="24"/>
          <w:szCs w:val="24"/>
        </w:rPr>
        <w:t>ы</w:t>
      </w:r>
      <w:r w:rsidRPr="00DF6252">
        <w:rPr>
          <w:rFonts w:ascii="Times New Roman" w:hAnsi="Times New Roman"/>
          <w:bCs/>
          <w:sz w:val="24"/>
          <w:szCs w:val="24"/>
        </w:rPr>
        <w:t xml:space="preserve"> в уполномоченный орган, организатор аукциона предлагает заключить договор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Pr="00DF6252">
        <w:rPr>
          <w:rFonts w:ascii="Times New Roman" w:hAnsi="Times New Roman"/>
          <w:bCs/>
          <w:sz w:val="24"/>
          <w:szCs w:val="24"/>
        </w:rPr>
        <w:t xml:space="preserve"> земельного участка иному участнику аукциона, который сделал предпоследнее предложение о цене предмета аукциона, по цене, предложенной победителем аукциона. </w:t>
      </w:r>
    </w:p>
    <w:p w:rsidR="00E42A71" w:rsidRPr="00007465" w:rsidRDefault="00E42A71" w:rsidP="00E42A71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07465">
        <w:rPr>
          <w:rFonts w:ascii="Times New Roman" w:hAnsi="Times New Roman"/>
          <w:bCs/>
          <w:sz w:val="24"/>
          <w:szCs w:val="24"/>
        </w:rPr>
        <w:t xml:space="preserve">С победителем аукциона, не являющимся </w:t>
      </w:r>
      <w:proofErr w:type="gramStart"/>
      <w:r w:rsidRPr="00007465">
        <w:rPr>
          <w:rFonts w:ascii="Times New Roman" w:hAnsi="Times New Roman"/>
          <w:bCs/>
          <w:sz w:val="24"/>
          <w:szCs w:val="24"/>
        </w:rPr>
        <w:t>резидентом</w:t>
      </w:r>
      <w:proofErr w:type="gramEnd"/>
      <w:r w:rsidRPr="00007465">
        <w:rPr>
          <w:rFonts w:ascii="Times New Roman" w:hAnsi="Times New Roman"/>
          <w:bCs/>
          <w:sz w:val="24"/>
          <w:szCs w:val="24"/>
        </w:rPr>
        <w:t xml:space="preserve"> ЗАТО Северск Томской области, на период получения согласования Государственной корпорации по атомной энергии «</w:t>
      </w:r>
      <w:proofErr w:type="spellStart"/>
      <w:r w:rsidRPr="00007465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007465">
        <w:rPr>
          <w:rFonts w:ascii="Times New Roman" w:hAnsi="Times New Roman"/>
          <w:bCs/>
          <w:sz w:val="24"/>
          <w:szCs w:val="24"/>
        </w:rPr>
        <w:t xml:space="preserve">» на совершение сделки, заключается предварительный договор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Pr="00007465">
        <w:rPr>
          <w:rFonts w:ascii="Times New Roman" w:hAnsi="Times New Roman"/>
          <w:bCs/>
          <w:sz w:val="24"/>
          <w:szCs w:val="24"/>
        </w:rPr>
        <w:t xml:space="preserve"> земельного участка</w:t>
      </w:r>
      <w:r>
        <w:rPr>
          <w:rFonts w:ascii="Times New Roman" w:hAnsi="Times New Roman"/>
          <w:bCs/>
          <w:sz w:val="24"/>
          <w:szCs w:val="24"/>
        </w:rPr>
        <w:t xml:space="preserve">, по цене предложенной победителем аукциона либо </w:t>
      </w:r>
      <w:r w:rsidRPr="00DF6252">
        <w:rPr>
          <w:rFonts w:ascii="Times New Roman" w:hAnsi="Times New Roman"/>
          <w:bCs/>
          <w:sz w:val="24"/>
          <w:szCs w:val="24"/>
        </w:rPr>
        <w:t>единственн</w:t>
      </w:r>
      <w:r>
        <w:rPr>
          <w:rFonts w:ascii="Times New Roman" w:hAnsi="Times New Roman"/>
          <w:bCs/>
          <w:sz w:val="24"/>
          <w:szCs w:val="24"/>
        </w:rPr>
        <w:t>ым принявшим</w:t>
      </w:r>
      <w:r w:rsidRPr="00DF6252">
        <w:rPr>
          <w:rFonts w:ascii="Times New Roman" w:hAnsi="Times New Roman"/>
          <w:bCs/>
          <w:sz w:val="24"/>
          <w:szCs w:val="24"/>
        </w:rPr>
        <w:t xml:space="preserve"> участие в аукционе</w:t>
      </w:r>
      <w:r w:rsidRPr="00007465">
        <w:rPr>
          <w:rFonts w:ascii="Times New Roman" w:hAnsi="Times New Roman"/>
          <w:bCs/>
          <w:sz w:val="24"/>
          <w:szCs w:val="24"/>
        </w:rPr>
        <w:t xml:space="preserve">.  </w:t>
      </w:r>
    </w:p>
    <w:p w:rsidR="00E42A71" w:rsidRPr="00007465" w:rsidRDefault="00E42A71" w:rsidP="00E42A71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07465">
        <w:rPr>
          <w:rFonts w:ascii="Times New Roman" w:hAnsi="Times New Roman"/>
          <w:bCs/>
          <w:sz w:val="24"/>
          <w:szCs w:val="24"/>
        </w:rPr>
        <w:t>На основании статьи 8 Закона Российской Федерации от 14 июля 1992 года № 3297-1                                «О закрытом административно-территориальном образовании» в случае отказа Государственной корпорации по атомной энергии «</w:t>
      </w:r>
      <w:proofErr w:type="spellStart"/>
      <w:r w:rsidRPr="00007465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007465">
        <w:rPr>
          <w:rFonts w:ascii="Times New Roman" w:hAnsi="Times New Roman"/>
          <w:bCs/>
          <w:sz w:val="24"/>
          <w:szCs w:val="24"/>
        </w:rPr>
        <w:t xml:space="preserve">» на совершение сделки договор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Pr="00007465">
        <w:rPr>
          <w:rFonts w:ascii="Times New Roman" w:hAnsi="Times New Roman"/>
          <w:bCs/>
          <w:sz w:val="24"/>
          <w:szCs w:val="24"/>
        </w:rPr>
        <w:t xml:space="preserve"> земельного участка не подлежит заключению, а предварительный договор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Pr="00007465">
        <w:rPr>
          <w:rFonts w:ascii="Times New Roman" w:hAnsi="Times New Roman"/>
          <w:bCs/>
          <w:sz w:val="24"/>
          <w:szCs w:val="24"/>
        </w:rPr>
        <w:t xml:space="preserve"> земельного участка подлежит расторжению. Затраты, связанные с подготовкой документов, </w:t>
      </w:r>
      <w:r w:rsidRPr="00007465">
        <w:rPr>
          <w:rFonts w:ascii="Times New Roman" w:hAnsi="Times New Roman"/>
          <w:sz w:val="24"/>
          <w:szCs w:val="24"/>
        </w:rPr>
        <w:t>расходы по оплате стоимости сносимых зеленых насаждений</w:t>
      </w:r>
      <w:r w:rsidR="00680C34">
        <w:rPr>
          <w:rFonts w:ascii="Times New Roman" w:hAnsi="Times New Roman"/>
          <w:sz w:val="24"/>
          <w:szCs w:val="24"/>
        </w:rPr>
        <w:t xml:space="preserve"> и иные расходы, связанные с использованием земельного участка</w:t>
      </w:r>
      <w:r w:rsidRPr="00007465">
        <w:rPr>
          <w:rFonts w:ascii="Times New Roman" w:hAnsi="Times New Roman"/>
          <w:bCs/>
          <w:sz w:val="24"/>
          <w:szCs w:val="24"/>
        </w:rPr>
        <w:t xml:space="preserve"> компенсации не подлежат. При этом </w:t>
      </w:r>
      <w:r>
        <w:rPr>
          <w:rFonts w:ascii="Times New Roman" w:hAnsi="Times New Roman"/>
          <w:bCs/>
          <w:sz w:val="24"/>
          <w:szCs w:val="24"/>
        </w:rPr>
        <w:t>стоимость</w:t>
      </w:r>
      <w:r w:rsidRPr="00007465">
        <w:rPr>
          <w:rFonts w:ascii="Times New Roman" w:hAnsi="Times New Roman"/>
          <w:bCs/>
          <w:sz w:val="24"/>
          <w:szCs w:val="24"/>
        </w:rPr>
        <w:t xml:space="preserve"> земельного участка, внесенн</w:t>
      </w:r>
      <w:r>
        <w:rPr>
          <w:rFonts w:ascii="Times New Roman" w:hAnsi="Times New Roman"/>
          <w:bCs/>
          <w:sz w:val="24"/>
          <w:szCs w:val="24"/>
        </w:rPr>
        <w:t>ая</w:t>
      </w:r>
      <w:r w:rsidRPr="0000746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победителем (участником аукциона)</w:t>
      </w:r>
      <w:r w:rsidRPr="00007465">
        <w:rPr>
          <w:rFonts w:ascii="Times New Roman" w:hAnsi="Times New Roman"/>
          <w:bCs/>
          <w:sz w:val="24"/>
          <w:szCs w:val="24"/>
        </w:rPr>
        <w:t xml:space="preserve">, подлежит возврату в течение 20 (двадцати) рабочих дней </w:t>
      </w:r>
      <w:proofErr w:type="gramStart"/>
      <w:r w:rsidRPr="00007465">
        <w:rPr>
          <w:rFonts w:ascii="Times New Roman" w:hAnsi="Times New Roman"/>
          <w:bCs/>
          <w:sz w:val="24"/>
          <w:szCs w:val="24"/>
        </w:rPr>
        <w:t>с даты расторжения</w:t>
      </w:r>
      <w:proofErr w:type="gramEnd"/>
      <w:r w:rsidRPr="00007465">
        <w:rPr>
          <w:rFonts w:ascii="Times New Roman" w:hAnsi="Times New Roman"/>
          <w:bCs/>
          <w:sz w:val="24"/>
          <w:szCs w:val="24"/>
        </w:rPr>
        <w:t xml:space="preserve"> предварительного договора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Pr="00007465">
        <w:rPr>
          <w:rFonts w:ascii="Times New Roman" w:hAnsi="Times New Roman"/>
          <w:bCs/>
          <w:sz w:val="24"/>
          <w:szCs w:val="24"/>
        </w:rPr>
        <w:t xml:space="preserve"> земельного участка.</w:t>
      </w:r>
    </w:p>
    <w:p w:rsidR="00D7250A" w:rsidRPr="00C53B61" w:rsidRDefault="00D7250A" w:rsidP="00D7250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3B61">
        <w:rPr>
          <w:rFonts w:ascii="Times New Roman" w:hAnsi="Times New Roman"/>
          <w:bCs/>
          <w:sz w:val="24"/>
          <w:szCs w:val="24"/>
        </w:rPr>
        <w:t>Осмотр земельн</w:t>
      </w:r>
      <w:r w:rsidR="003023F9">
        <w:rPr>
          <w:rFonts w:ascii="Times New Roman" w:hAnsi="Times New Roman"/>
          <w:bCs/>
          <w:sz w:val="24"/>
          <w:szCs w:val="24"/>
        </w:rPr>
        <w:t>ого</w:t>
      </w:r>
      <w:r w:rsidRPr="00C53B61">
        <w:rPr>
          <w:rFonts w:ascii="Times New Roman" w:hAnsi="Times New Roman"/>
          <w:bCs/>
          <w:sz w:val="24"/>
          <w:szCs w:val="24"/>
        </w:rPr>
        <w:t xml:space="preserve"> участк</w:t>
      </w:r>
      <w:r w:rsidR="003023F9">
        <w:rPr>
          <w:rFonts w:ascii="Times New Roman" w:hAnsi="Times New Roman"/>
          <w:bCs/>
          <w:sz w:val="24"/>
          <w:szCs w:val="24"/>
        </w:rPr>
        <w:t>а</w:t>
      </w:r>
      <w:r w:rsidRPr="00C53B61">
        <w:rPr>
          <w:rFonts w:ascii="Times New Roman" w:hAnsi="Times New Roman"/>
          <w:bCs/>
          <w:sz w:val="24"/>
          <w:szCs w:val="24"/>
        </w:rPr>
        <w:t xml:space="preserve"> на местности осуществляется самостоятельно.</w:t>
      </w:r>
    </w:p>
    <w:p w:rsidR="00DC3718" w:rsidRDefault="00DC3718" w:rsidP="00DC3718">
      <w:pPr>
        <w:ind w:firstLine="709"/>
        <w:jc w:val="both"/>
        <w:rPr>
          <w:rStyle w:val="a4"/>
          <w:rFonts w:ascii="Times New Roman" w:hAnsi="Times New Roman"/>
          <w:color w:val="auto"/>
          <w:sz w:val="24"/>
          <w:szCs w:val="24"/>
          <w:u w:val="none"/>
        </w:rPr>
      </w:pPr>
      <w:r w:rsidRPr="007D2434">
        <w:rPr>
          <w:rFonts w:ascii="Times New Roman" w:hAnsi="Times New Roman"/>
          <w:bCs/>
          <w:sz w:val="24"/>
          <w:szCs w:val="24"/>
        </w:rPr>
        <w:t>Дополнительная информация о проведен</w:t>
      </w:r>
      <w:proofErr w:type="gramStart"/>
      <w:r w:rsidRPr="007D2434">
        <w:rPr>
          <w:rFonts w:ascii="Times New Roman" w:hAnsi="Times New Roman"/>
          <w:bCs/>
          <w:sz w:val="24"/>
          <w:szCs w:val="24"/>
        </w:rPr>
        <w:t>ии ау</w:t>
      </w:r>
      <w:proofErr w:type="gramEnd"/>
      <w:r w:rsidRPr="007D2434">
        <w:rPr>
          <w:rFonts w:ascii="Times New Roman" w:hAnsi="Times New Roman"/>
          <w:bCs/>
          <w:sz w:val="24"/>
          <w:szCs w:val="24"/>
        </w:rPr>
        <w:t xml:space="preserve">кциона и условиях </w:t>
      </w:r>
      <w:r w:rsidR="00FC325E">
        <w:rPr>
          <w:rFonts w:ascii="Times New Roman" w:hAnsi="Times New Roman"/>
          <w:bCs/>
          <w:sz w:val="24"/>
          <w:szCs w:val="24"/>
        </w:rPr>
        <w:t>продажи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D2434">
        <w:rPr>
          <w:rFonts w:ascii="Times New Roman" w:hAnsi="Times New Roman"/>
          <w:bCs/>
          <w:sz w:val="24"/>
          <w:szCs w:val="24"/>
        </w:rPr>
        <w:t>земельного участка, а также форма соглашения о задатке и образцы заявок размещены на официальном сайте Российской Федерации (</w:t>
      </w:r>
      <w:hyperlink r:id="rId10" w:history="1">
        <w:r w:rsidRPr="007D243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http://www.torgi.gov.ru</w:t>
        </w:r>
      </w:hyperlink>
      <w:r w:rsidR="00FC325E">
        <w:rPr>
          <w:rFonts w:ascii="Times New Roman" w:hAnsi="Times New Roman"/>
          <w:sz w:val="24"/>
          <w:szCs w:val="24"/>
        </w:rPr>
        <w:t>).</w:t>
      </w:r>
      <w:r w:rsidRPr="007D2434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DC3718" w:rsidRDefault="00DC3718" w:rsidP="00DC371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Дополнительную </w:t>
      </w:r>
      <w:proofErr w:type="gramStart"/>
      <w:r>
        <w:rPr>
          <w:rFonts w:ascii="Times New Roman" w:hAnsi="Times New Roman"/>
          <w:bCs/>
          <w:sz w:val="24"/>
          <w:szCs w:val="24"/>
        </w:rPr>
        <w:t>информацию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возможно получить по адресу: Томская область, г</w:t>
      </w:r>
      <w:proofErr w:type="gramStart"/>
      <w:r>
        <w:rPr>
          <w:rFonts w:ascii="Times New Roman" w:hAnsi="Times New Roman"/>
          <w:bCs/>
          <w:sz w:val="24"/>
          <w:szCs w:val="24"/>
        </w:rPr>
        <w:t>.С</w:t>
      </w:r>
      <w:proofErr w:type="gramEnd"/>
      <w:r>
        <w:rPr>
          <w:rFonts w:ascii="Times New Roman" w:hAnsi="Times New Roman"/>
          <w:bCs/>
          <w:sz w:val="24"/>
          <w:szCs w:val="24"/>
        </w:rPr>
        <w:t>еверск, ул.Лесная, 11а, каб.105, тел. 8 (3823) 77 39 06, 77 38 03.</w:t>
      </w:r>
      <w:r w:rsidR="002F1C61">
        <w:rPr>
          <w:rFonts w:ascii="Times New Roman" w:hAnsi="Times New Roman"/>
          <w:bCs/>
          <w:sz w:val="24"/>
          <w:szCs w:val="24"/>
        </w:rPr>
        <w:t>»</w:t>
      </w:r>
    </w:p>
    <w:sectPr w:rsidR="00DC3718" w:rsidSect="00F900CE">
      <w:footerReference w:type="default" r:id="rId11"/>
      <w:headerReference w:type="first" r:id="rId12"/>
      <w:pgSz w:w="11907" w:h="16840" w:code="9"/>
      <w:pgMar w:top="851" w:right="567" w:bottom="568" w:left="1701" w:header="357" w:footer="22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5F4" w:rsidRDefault="00FE65F4">
      <w:r>
        <w:separator/>
      </w:r>
    </w:p>
  </w:endnote>
  <w:endnote w:type="continuationSeparator" w:id="0">
    <w:p w:rsidR="00FE65F4" w:rsidRDefault="00FE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432061"/>
      <w:docPartObj>
        <w:docPartGallery w:val="Page Numbers (Bottom of Page)"/>
        <w:docPartUnique/>
      </w:docPartObj>
    </w:sdtPr>
    <w:sdtEndPr/>
    <w:sdtContent>
      <w:p w:rsidR="00F900CE" w:rsidRDefault="00F900C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02B">
          <w:rPr>
            <w:noProof/>
          </w:rPr>
          <w:t>4</w:t>
        </w:r>
        <w:r>
          <w:fldChar w:fldCharType="end"/>
        </w:r>
      </w:p>
    </w:sdtContent>
  </w:sdt>
  <w:p w:rsidR="00F900CE" w:rsidRDefault="00F900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5F4" w:rsidRDefault="00FE65F4">
      <w:r>
        <w:separator/>
      </w:r>
    </w:p>
  </w:footnote>
  <w:footnote w:type="continuationSeparator" w:id="0">
    <w:p w:rsidR="00FE65F4" w:rsidRDefault="00FE6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5F4" w:rsidRDefault="00FE65F4" w:rsidP="00CB4552">
    <w:pPr>
      <w:spacing w:before="120"/>
      <w:rPr>
        <w:rFonts w:ascii="Times New Roman" w:hAnsi="Times New Roman"/>
        <w:b/>
        <w:sz w:val="24"/>
      </w:rPr>
    </w:pPr>
    <w:r>
      <w:rPr>
        <w:rFonts w:ascii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547D0"/>
    <w:multiLevelType w:val="hybridMultilevel"/>
    <w:tmpl w:val="5E86CEF0"/>
    <w:lvl w:ilvl="0" w:tplc="5CA25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3A"/>
    <w:rsid w:val="00003FCA"/>
    <w:rsid w:val="00011CC9"/>
    <w:rsid w:val="0001478F"/>
    <w:rsid w:val="000156F4"/>
    <w:rsid w:val="00017202"/>
    <w:rsid w:val="00020860"/>
    <w:rsid w:val="00025316"/>
    <w:rsid w:val="00026E77"/>
    <w:rsid w:val="0003035A"/>
    <w:rsid w:val="00042265"/>
    <w:rsid w:val="00047008"/>
    <w:rsid w:val="00052F3F"/>
    <w:rsid w:val="00054096"/>
    <w:rsid w:val="00064E12"/>
    <w:rsid w:val="000A159F"/>
    <w:rsid w:val="000A3215"/>
    <w:rsid w:val="000A41B3"/>
    <w:rsid w:val="000C143E"/>
    <w:rsid w:val="000D3D72"/>
    <w:rsid w:val="000E464D"/>
    <w:rsid w:val="000E7A30"/>
    <w:rsid w:val="000F4F8B"/>
    <w:rsid w:val="000F5BDB"/>
    <w:rsid w:val="00103245"/>
    <w:rsid w:val="00103417"/>
    <w:rsid w:val="00106413"/>
    <w:rsid w:val="00117913"/>
    <w:rsid w:val="0012286B"/>
    <w:rsid w:val="00126CAB"/>
    <w:rsid w:val="00130C7E"/>
    <w:rsid w:val="00136485"/>
    <w:rsid w:val="001561E3"/>
    <w:rsid w:val="0016187B"/>
    <w:rsid w:val="00165514"/>
    <w:rsid w:val="00171920"/>
    <w:rsid w:val="00173931"/>
    <w:rsid w:val="00177D7C"/>
    <w:rsid w:val="001806D6"/>
    <w:rsid w:val="00181838"/>
    <w:rsid w:val="001831DF"/>
    <w:rsid w:val="001837CC"/>
    <w:rsid w:val="00192A0A"/>
    <w:rsid w:val="00194D6B"/>
    <w:rsid w:val="001A0964"/>
    <w:rsid w:val="001A0EBE"/>
    <w:rsid w:val="001A2780"/>
    <w:rsid w:val="001B3928"/>
    <w:rsid w:val="001C578D"/>
    <w:rsid w:val="001C63C6"/>
    <w:rsid w:val="001C6B98"/>
    <w:rsid w:val="001E307C"/>
    <w:rsid w:val="001E4295"/>
    <w:rsid w:val="001F1104"/>
    <w:rsid w:val="002111BC"/>
    <w:rsid w:val="0021325A"/>
    <w:rsid w:val="00217745"/>
    <w:rsid w:val="00231546"/>
    <w:rsid w:val="0023362E"/>
    <w:rsid w:val="00237B64"/>
    <w:rsid w:val="0024589F"/>
    <w:rsid w:val="0024643C"/>
    <w:rsid w:val="00251EBD"/>
    <w:rsid w:val="0025653C"/>
    <w:rsid w:val="00260B8E"/>
    <w:rsid w:val="00274BD3"/>
    <w:rsid w:val="00283F3C"/>
    <w:rsid w:val="002840C6"/>
    <w:rsid w:val="002947F7"/>
    <w:rsid w:val="0029564D"/>
    <w:rsid w:val="00296D0A"/>
    <w:rsid w:val="002A1ACE"/>
    <w:rsid w:val="002A3A1E"/>
    <w:rsid w:val="002A6E1C"/>
    <w:rsid w:val="002B06F3"/>
    <w:rsid w:val="002C1542"/>
    <w:rsid w:val="002C1CFC"/>
    <w:rsid w:val="002C3A0C"/>
    <w:rsid w:val="002C4704"/>
    <w:rsid w:val="002C795D"/>
    <w:rsid w:val="002D6EA5"/>
    <w:rsid w:val="002E2487"/>
    <w:rsid w:val="002F0825"/>
    <w:rsid w:val="002F1C61"/>
    <w:rsid w:val="002F6285"/>
    <w:rsid w:val="002F76D1"/>
    <w:rsid w:val="003023F9"/>
    <w:rsid w:val="003234C8"/>
    <w:rsid w:val="00323F12"/>
    <w:rsid w:val="003246E5"/>
    <w:rsid w:val="00325B71"/>
    <w:rsid w:val="00331FE0"/>
    <w:rsid w:val="003337F5"/>
    <w:rsid w:val="00353E5E"/>
    <w:rsid w:val="003553C8"/>
    <w:rsid w:val="0035709A"/>
    <w:rsid w:val="003635E9"/>
    <w:rsid w:val="00365B27"/>
    <w:rsid w:val="00375150"/>
    <w:rsid w:val="00390C7B"/>
    <w:rsid w:val="00394E89"/>
    <w:rsid w:val="003A2F37"/>
    <w:rsid w:val="003C1585"/>
    <w:rsid w:val="003D7F25"/>
    <w:rsid w:val="003E2462"/>
    <w:rsid w:val="003E7F56"/>
    <w:rsid w:val="003F0E50"/>
    <w:rsid w:val="003F1E9B"/>
    <w:rsid w:val="003F6AB0"/>
    <w:rsid w:val="003F7376"/>
    <w:rsid w:val="00403FED"/>
    <w:rsid w:val="00406649"/>
    <w:rsid w:val="0041754D"/>
    <w:rsid w:val="00420CDA"/>
    <w:rsid w:val="00423F45"/>
    <w:rsid w:val="00432F30"/>
    <w:rsid w:val="00434987"/>
    <w:rsid w:val="00436065"/>
    <w:rsid w:val="00436503"/>
    <w:rsid w:val="00437FE6"/>
    <w:rsid w:val="00441BEB"/>
    <w:rsid w:val="004431DB"/>
    <w:rsid w:val="0044636C"/>
    <w:rsid w:val="00446ACF"/>
    <w:rsid w:val="00453C84"/>
    <w:rsid w:val="00455A67"/>
    <w:rsid w:val="00457764"/>
    <w:rsid w:val="004578C0"/>
    <w:rsid w:val="004677A0"/>
    <w:rsid w:val="00470801"/>
    <w:rsid w:val="004731FC"/>
    <w:rsid w:val="00490435"/>
    <w:rsid w:val="00497F35"/>
    <w:rsid w:val="004D230B"/>
    <w:rsid w:val="004D5A59"/>
    <w:rsid w:val="004E5524"/>
    <w:rsid w:val="004E587F"/>
    <w:rsid w:val="004E784E"/>
    <w:rsid w:val="004F3807"/>
    <w:rsid w:val="00500C74"/>
    <w:rsid w:val="005047CC"/>
    <w:rsid w:val="005049B4"/>
    <w:rsid w:val="00507CBF"/>
    <w:rsid w:val="00513B33"/>
    <w:rsid w:val="00513F51"/>
    <w:rsid w:val="00517925"/>
    <w:rsid w:val="0052308B"/>
    <w:rsid w:val="005231EC"/>
    <w:rsid w:val="00533002"/>
    <w:rsid w:val="00533346"/>
    <w:rsid w:val="0053615E"/>
    <w:rsid w:val="00540BA4"/>
    <w:rsid w:val="00543F09"/>
    <w:rsid w:val="0055790C"/>
    <w:rsid w:val="00560AA6"/>
    <w:rsid w:val="00564242"/>
    <w:rsid w:val="00574ABE"/>
    <w:rsid w:val="00576B1E"/>
    <w:rsid w:val="00577B18"/>
    <w:rsid w:val="00582B29"/>
    <w:rsid w:val="00584846"/>
    <w:rsid w:val="005921B3"/>
    <w:rsid w:val="00597B1C"/>
    <w:rsid w:val="005A7D8E"/>
    <w:rsid w:val="005B3EDE"/>
    <w:rsid w:val="005C49E8"/>
    <w:rsid w:val="005D5779"/>
    <w:rsid w:val="005D641A"/>
    <w:rsid w:val="005D6CEF"/>
    <w:rsid w:val="005F5006"/>
    <w:rsid w:val="00603377"/>
    <w:rsid w:val="006127AD"/>
    <w:rsid w:val="00615161"/>
    <w:rsid w:val="0062443E"/>
    <w:rsid w:val="00634437"/>
    <w:rsid w:val="006372F7"/>
    <w:rsid w:val="00637434"/>
    <w:rsid w:val="00655D42"/>
    <w:rsid w:val="00663871"/>
    <w:rsid w:val="00665FA7"/>
    <w:rsid w:val="00673D1A"/>
    <w:rsid w:val="00674DED"/>
    <w:rsid w:val="00677916"/>
    <w:rsid w:val="00680C34"/>
    <w:rsid w:val="00681FB5"/>
    <w:rsid w:val="00682E53"/>
    <w:rsid w:val="00683225"/>
    <w:rsid w:val="00692DAF"/>
    <w:rsid w:val="00695902"/>
    <w:rsid w:val="00695C82"/>
    <w:rsid w:val="00697BFC"/>
    <w:rsid w:val="006A1623"/>
    <w:rsid w:val="006A690B"/>
    <w:rsid w:val="006B14DD"/>
    <w:rsid w:val="006B54C3"/>
    <w:rsid w:val="006C3CAB"/>
    <w:rsid w:val="006E0A14"/>
    <w:rsid w:val="006E141E"/>
    <w:rsid w:val="006E666A"/>
    <w:rsid w:val="006E6FAB"/>
    <w:rsid w:val="006F53D1"/>
    <w:rsid w:val="006F70CD"/>
    <w:rsid w:val="007124BA"/>
    <w:rsid w:val="00717846"/>
    <w:rsid w:val="00722524"/>
    <w:rsid w:val="00724234"/>
    <w:rsid w:val="00727A57"/>
    <w:rsid w:val="0073095F"/>
    <w:rsid w:val="00736595"/>
    <w:rsid w:val="00736EAE"/>
    <w:rsid w:val="007430FA"/>
    <w:rsid w:val="00743269"/>
    <w:rsid w:val="00752236"/>
    <w:rsid w:val="00752B90"/>
    <w:rsid w:val="00756C04"/>
    <w:rsid w:val="00760FA8"/>
    <w:rsid w:val="00763519"/>
    <w:rsid w:val="00775363"/>
    <w:rsid w:val="00782F1A"/>
    <w:rsid w:val="00784755"/>
    <w:rsid w:val="00784D0D"/>
    <w:rsid w:val="00792370"/>
    <w:rsid w:val="00797ACE"/>
    <w:rsid w:val="007A4644"/>
    <w:rsid w:val="007C0C5C"/>
    <w:rsid w:val="007D0056"/>
    <w:rsid w:val="007D7A03"/>
    <w:rsid w:val="007E3378"/>
    <w:rsid w:val="007E5874"/>
    <w:rsid w:val="007F02AD"/>
    <w:rsid w:val="007F604C"/>
    <w:rsid w:val="007F7CE6"/>
    <w:rsid w:val="00803BC9"/>
    <w:rsid w:val="00807D31"/>
    <w:rsid w:val="00811E17"/>
    <w:rsid w:val="00823FA6"/>
    <w:rsid w:val="008241E5"/>
    <w:rsid w:val="00826336"/>
    <w:rsid w:val="0083296B"/>
    <w:rsid w:val="00836E93"/>
    <w:rsid w:val="00841379"/>
    <w:rsid w:val="008561BA"/>
    <w:rsid w:val="008657E8"/>
    <w:rsid w:val="0087099B"/>
    <w:rsid w:val="00872711"/>
    <w:rsid w:val="00872C29"/>
    <w:rsid w:val="00872F6B"/>
    <w:rsid w:val="00875949"/>
    <w:rsid w:val="0088288E"/>
    <w:rsid w:val="00884A85"/>
    <w:rsid w:val="00895F5F"/>
    <w:rsid w:val="008A0C3A"/>
    <w:rsid w:val="008A330A"/>
    <w:rsid w:val="008A433F"/>
    <w:rsid w:val="008B1B71"/>
    <w:rsid w:val="008B3774"/>
    <w:rsid w:val="008B6193"/>
    <w:rsid w:val="008C56C6"/>
    <w:rsid w:val="008E34EB"/>
    <w:rsid w:val="008F02E0"/>
    <w:rsid w:val="008F4548"/>
    <w:rsid w:val="0090725A"/>
    <w:rsid w:val="00910E2C"/>
    <w:rsid w:val="0091549B"/>
    <w:rsid w:val="00921596"/>
    <w:rsid w:val="00922BB7"/>
    <w:rsid w:val="00931A94"/>
    <w:rsid w:val="00946FE9"/>
    <w:rsid w:val="00962507"/>
    <w:rsid w:val="009656D6"/>
    <w:rsid w:val="00967DE6"/>
    <w:rsid w:val="009749C9"/>
    <w:rsid w:val="009757EF"/>
    <w:rsid w:val="00975F90"/>
    <w:rsid w:val="00981D98"/>
    <w:rsid w:val="00991351"/>
    <w:rsid w:val="00995754"/>
    <w:rsid w:val="009A034D"/>
    <w:rsid w:val="009A3DC0"/>
    <w:rsid w:val="009A5071"/>
    <w:rsid w:val="009B07FF"/>
    <w:rsid w:val="009B38F0"/>
    <w:rsid w:val="009B562D"/>
    <w:rsid w:val="009B6306"/>
    <w:rsid w:val="009C0617"/>
    <w:rsid w:val="009C0A76"/>
    <w:rsid w:val="009C67AF"/>
    <w:rsid w:val="009D1C6E"/>
    <w:rsid w:val="009D26AE"/>
    <w:rsid w:val="009D3267"/>
    <w:rsid w:val="009E166A"/>
    <w:rsid w:val="009E2C9B"/>
    <w:rsid w:val="009E42F6"/>
    <w:rsid w:val="009F4F5B"/>
    <w:rsid w:val="009F535F"/>
    <w:rsid w:val="00A10306"/>
    <w:rsid w:val="00A11CBA"/>
    <w:rsid w:val="00A1744B"/>
    <w:rsid w:val="00A2049F"/>
    <w:rsid w:val="00A21EA3"/>
    <w:rsid w:val="00A22080"/>
    <w:rsid w:val="00A40AEC"/>
    <w:rsid w:val="00A41E71"/>
    <w:rsid w:val="00A46BE8"/>
    <w:rsid w:val="00A50B38"/>
    <w:rsid w:val="00A53744"/>
    <w:rsid w:val="00A64A32"/>
    <w:rsid w:val="00A84A7B"/>
    <w:rsid w:val="00A933C4"/>
    <w:rsid w:val="00AA2D6C"/>
    <w:rsid w:val="00AB4D46"/>
    <w:rsid w:val="00AB5B59"/>
    <w:rsid w:val="00AB695D"/>
    <w:rsid w:val="00AB6DA9"/>
    <w:rsid w:val="00AB6F29"/>
    <w:rsid w:val="00AC0D73"/>
    <w:rsid w:val="00AC11DC"/>
    <w:rsid w:val="00AC3450"/>
    <w:rsid w:val="00AC79F4"/>
    <w:rsid w:val="00AD5647"/>
    <w:rsid w:val="00AE08FE"/>
    <w:rsid w:val="00AE511F"/>
    <w:rsid w:val="00AE7316"/>
    <w:rsid w:val="00AF6021"/>
    <w:rsid w:val="00B002EF"/>
    <w:rsid w:val="00B05BBD"/>
    <w:rsid w:val="00B05C31"/>
    <w:rsid w:val="00B10465"/>
    <w:rsid w:val="00B21466"/>
    <w:rsid w:val="00B257FC"/>
    <w:rsid w:val="00B25905"/>
    <w:rsid w:val="00B27A06"/>
    <w:rsid w:val="00B312E7"/>
    <w:rsid w:val="00B35266"/>
    <w:rsid w:val="00B45CE0"/>
    <w:rsid w:val="00B50C4F"/>
    <w:rsid w:val="00B55088"/>
    <w:rsid w:val="00B72A3E"/>
    <w:rsid w:val="00B774CC"/>
    <w:rsid w:val="00B86048"/>
    <w:rsid w:val="00B87123"/>
    <w:rsid w:val="00B9393F"/>
    <w:rsid w:val="00BA2754"/>
    <w:rsid w:val="00BA6FD4"/>
    <w:rsid w:val="00BB7D6E"/>
    <w:rsid w:val="00BC293D"/>
    <w:rsid w:val="00BC7000"/>
    <w:rsid w:val="00BD7AE3"/>
    <w:rsid w:val="00BE29A2"/>
    <w:rsid w:val="00BE6BA0"/>
    <w:rsid w:val="00BF724A"/>
    <w:rsid w:val="00C03A67"/>
    <w:rsid w:val="00C05DC6"/>
    <w:rsid w:val="00C072A8"/>
    <w:rsid w:val="00C107E1"/>
    <w:rsid w:val="00C128B9"/>
    <w:rsid w:val="00C136E9"/>
    <w:rsid w:val="00C23831"/>
    <w:rsid w:val="00C23C70"/>
    <w:rsid w:val="00C25270"/>
    <w:rsid w:val="00C31059"/>
    <w:rsid w:val="00C41D9A"/>
    <w:rsid w:val="00C51223"/>
    <w:rsid w:val="00C5588E"/>
    <w:rsid w:val="00C650C6"/>
    <w:rsid w:val="00C82B2D"/>
    <w:rsid w:val="00C852B6"/>
    <w:rsid w:val="00C86B7E"/>
    <w:rsid w:val="00C969D4"/>
    <w:rsid w:val="00CA2A3A"/>
    <w:rsid w:val="00CA36D0"/>
    <w:rsid w:val="00CB1A79"/>
    <w:rsid w:val="00CB4552"/>
    <w:rsid w:val="00CD2100"/>
    <w:rsid w:val="00CD6F38"/>
    <w:rsid w:val="00CE30B8"/>
    <w:rsid w:val="00CE5846"/>
    <w:rsid w:val="00CF0A13"/>
    <w:rsid w:val="00CF17B6"/>
    <w:rsid w:val="00CF5B87"/>
    <w:rsid w:val="00D074DE"/>
    <w:rsid w:val="00D42DF1"/>
    <w:rsid w:val="00D467BE"/>
    <w:rsid w:val="00D468C2"/>
    <w:rsid w:val="00D537F6"/>
    <w:rsid w:val="00D6371A"/>
    <w:rsid w:val="00D7250A"/>
    <w:rsid w:val="00D73763"/>
    <w:rsid w:val="00D76A99"/>
    <w:rsid w:val="00D8018A"/>
    <w:rsid w:val="00D8070C"/>
    <w:rsid w:val="00D83279"/>
    <w:rsid w:val="00D836F1"/>
    <w:rsid w:val="00D857FE"/>
    <w:rsid w:val="00D86331"/>
    <w:rsid w:val="00D91168"/>
    <w:rsid w:val="00D91F8E"/>
    <w:rsid w:val="00D92501"/>
    <w:rsid w:val="00DA07AE"/>
    <w:rsid w:val="00DA0F2C"/>
    <w:rsid w:val="00DB3C0F"/>
    <w:rsid w:val="00DC3718"/>
    <w:rsid w:val="00DC4F51"/>
    <w:rsid w:val="00DC7038"/>
    <w:rsid w:val="00DD1A96"/>
    <w:rsid w:val="00DD7092"/>
    <w:rsid w:val="00DE2517"/>
    <w:rsid w:val="00DE3F6B"/>
    <w:rsid w:val="00DF31C6"/>
    <w:rsid w:val="00DF423A"/>
    <w:rsid w:val="00E009B7"/>
    <w:rsid w:val="00E1007C"/>
    <w:rsid w:val="00E21963"/>
    <w:rsid w:val="00E225A2"/>
    <w:rsid w:val="00E22FC2"/>
    <w:rsid w:val="00E42A71"/>
    <w:rsid w:val="00E46645"/>
    <w:rsid w:val="00E6702B"/>
    <w:rsid w:val="00E70A53"/>
    <w:rsid w:val="00E9244B"/>
    <w:rsid w:val="00E93A87"/>
    <w:rsid w:val="00E962E1"/>
    <w:rsid w:val="00E97040"/>
    <w:rsid w:val="00EA2B03"/>
    <w:rsid w:val="00EA6F5F"/>
    <w:rsid w:val="00EA71C6"/>
    <w:rsid w:val="00EC0032"/>
    <w:rsid w:val="00EC3348"/>
    <w:rsid w:val="00EC48AB"/>
    <w:rsid w:val="00EC669F"/>
    <w:rsid w:val="00EE02C2"/>
    <w:rsid w:val="00EE2ACF"/>
    <w:rsid w:val="00EE58F3"/>
    <w:rsid w:val="00EE5C49"/>
    <w:rsid w:val="00EF0AB6"/>
    <w:rsid w:val="00EF4391"/>
    <w:rsid w:val="00F02D4E"/>
    <w:rsid w:val="00F07748"/>
    <w:rsid w:val="00F22D52"/>
    <w:rsid w:val="00F33513"/>
    <w:rsid w:val="00F34994"/>
    <w:rsid w:val="00F363D4"/>
    <w:rsid w:val="00F44834"/>
    <w:rsid w:val="00F524B1"/>
    <w:rsid w:val="00F544F8"/>
    <w:rsid w:val="00F61308"/>
    <w:rsid w:val="00F679FD"/>
    <w:rsid w:val="00F715C7"/>
    <w:rsid w:val="00F77F10"/>
    <w:rsid w:val="00F84D08"/>
    <w:rsid w:val="00F900CE"/>
    <w:rsid w:val="00F9656B"/>
    <w:rsid w:val="00F97799"/>
    <w:rsid w:val="00FA056F"/>
    <w:rsid w:val="00FA0F99"/>
    <w:rsid w:val="00FA1904"/>
    <w:rsid w:val="00FA7C00"/>
    <w:rsid w:val="00FA7ED3"/>
    <w:rsid w:val="00FB3B83"/>
    <w:rsid w:val="00FB489E"/>
    <w:rsid w:val="00FC325E"/>
    <w:rsid w:val="00FC3304"/>
    <w:rsid w:val="00FC33FC"/>
    <w:rsid w:val="00FC4F48"/>
    <w:rsid w:val="00FC66A2"/>
    <w:rsid w:val="00FC6C24"/>
    <w:rsid w:val="00FE59EE"/>
    <w:rsid w:val="00FE65F4"/>
    <w:rsid w:val="00FE791B"/>
    <w:rsid w:val="00FF25EE"/>
    <w:rsid w:val="00FF4046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 CYR" w:hAnsi="Times New Roman CYR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DC4F51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02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241E5"/>
    <w:pPr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241E5"/>
    <w:rPr>
      <w:sz w:val="24"/>
      <w:szCs w:val="24"/>
    </w:rPr>
  </w:style>
  <w:style w:type="paragraph" w:styleId="aa">
    <w:name w:val="List Paragraph"/>
    <w:basedOn w:val="a"/>
    <w:uiPriority w:val="34"/>
    <w:qFormat/>
    <w:rsid w:val="003F0E50"/>
    <w:pPr>
      <w:ind w:left="720"/>
      <w:contextualSpacing/>
    </w:pPr>
  </w:style>
  <w:style w:type="character" w:styleId="ab">
    <w:name w:val="Placeholder Text"/>
    <w:uiPriority w:val="99"/>
    <w:semiHidden/>
    <w:rsid w:val="00582B29"/>
    <w:rPr>
      <w:color w:val="808080"/>
    </w:rPr>
  </w:style>
  <w:style w:type="character" w:styleId="ac">
    <w:name w:val="annotation reference"/>
    <w:uiPriority w:val="99"/>
    <w:semiHidden/>
    <w:unhideWhenUsed/>
    <w:rsid w:val="0016551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65514"/>
  </w:style>
  <w:style w:type="character" w:customStyle="1" w:styleId="ae">
    <w:name w:val="Текст примечания Знак"/>
    <w:link w:val="ad"/>
    <w:uiPriority w:val="99"/>
    <w:semiHidden/>
    <w:rsid w:val="00165514"/>
    <w:rPr>
      <w:rFonts w:ascii="Times New Roman CYR" w:hAnsi="Times New Roman CYR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551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165514"/>
    <w:rPr>
      <w:rFonts w:ascii="Times New Roman CYR" w:hAnsi="Times New Roman CYR"/>
      <w:b/>
      <w:bCs/>
    </w:rPr>
  </w:style>
  <w:style w:type="character" w:styleId="af1">
    <w:name w:val="line number"/>
    <w:uiPriority w:val="99"/>
    <w:semiHidden/>
    <w:unhideWhenUsed/>
    <w:rsid w:val="00872711"/>
  </w:style>
  <w:style w:type="character" w:customStyle="1" w:styleId="a7">
    <w:name w:val="Нижний колонтитул Знак"/>
    <w:link w:val="a6"/>
    <w:uiPriority w:val="99"/>
    <w:rsid w:val="00F34994"/>
    <w:rPr>
      <w:rFonts w:ascii="Times New Roman CYR" w:hAnsi="Times New Roman CYR"/>
    </w:rPr>
  </w:style>
  <w:style w:type="character" w:customStyle="1" w:styleId="UnresolvedMention">
    <w:name w:val="Unresolved Mention"/>
    <w:basedOn w:val="a0"/>
    <w:uiPriority w:val="99"/>
    <w:semiHidden/>
    <w:unhideWhenUsed/>
    <w:rsid w:val="00BC70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811E17"/>
    <w:rPr>
      <w:rFonts w:ascii="Times New Roman CYR" w:hAnsi="Times New Roman CYR"/>
      <w:b/>
      <w:sz w:val="28"/>
    </w:rPr>
  </w:style>
  <w:style w:type="paragraph" w:styleId="af2">
    <w:name w:val="Body Text Indent"/>
    <w:basedOn w:val="a"/>
    <w:link w:val="af3"/>
    <w:uiPriority w:val="99"/>
    <w:semiHidden/>
    <w:unhideWhenUsed/>
    <w:rsid w:val="00DC371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DC3718"/>
    <w:rPr>
      <w:rFonts w:ascii="Times New Roman CYR" w:hAnsi="Times New Roman CYR"/>
    </w:rPr>
  </w:style>
  <w:style w:type="paragraph" w:customStyle="1" w:styleId="ConsPlusNormal">
    <w:name w:val="ConsPlusNormal"/>
    <w:rsid w:val="00DC371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 CYR" w:hAnsi="Times New Roman CYR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DC4F51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02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241E5"/>
    <w:pPr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241E5"/>
    <w:rPr>
      <w:sz w:val="24"/>
      <w:szCs w:val="24"/>
    </w:rPr>
  </w:style>
  <w:style w:type="paragraph" w:styleId="aa">
    <w:name w:val="List Paragraph"/>
    <w:basedOn w:val="a"/>
    <w:uiPriority w:val="34"/>
    <w:qFormat/>
    <w:rsid w:val="003F0E50"/>
    <w:pPr>
      <w:ind w:left="720"/>
      <w:contextualSpacing/>
    </w:pPr>
  </w:style>
  <w:style w:type="character" w:styleId="ab">
    <w:name w:val="Placeholder Text"/>
    <w:uiPriority w:val="99"/>
    <w:semiHidden/>
    <w:rsid w:val="00582B29"/>
    <w:rPr>
      <w:color w:val="808080"/>
    </w:rPr>
  </w:style>
  <w:style w:type="character" w:styleId="ac">
    <w:name w:val="annotation reference"/>
    <w:uiPriority w:val="99"/>
    <w:semiHidden/>
    <w:unhideWhenUsed/>
    <w:rsid w:val="0016551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65514"/>
  </w:style>
  <w:style w:type="character" w:customStyle="1" w:styleId="ae">
    <w:name w:val="Текст примечания Знак"/>
    <w:link w:val="ad"/>
    <w:uiPriority w:val="99"/>
    <w:semiHidden/>
    <w:rsid w:val="00165514"/>
    <w:rPr>
      <w:rFonts w:ascii="Times New Roman CYR" w:hAnsi="Times New Roman CYR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551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165514"/>
    <w:rPr>
      <w:rFonts w:ascii="Times New Roman CYR" w:hAnsi="Times New Roman CYR"/>
      <w:b/>
      <w:bCs/>
    </w:rPr>
  </w:style>
  <w:style w:type="character" w:styleId="af1">
    <w:name w:val="line number"/>
    <w:uiPriority w:val="99"/>
    <w:semiHidden/>
    <w:unhideWhenUsed/>
    <w:rsid w:val="00872711"/>
  </w:style>
  <w:style w:type="character" w:customStyle="1" w:styleId="a7">
    <w:name w:val="Нижний колонтитул Знак"/>
    <w:link w:val="a6"/>
    <w:uiPriority w:val="99"/>
    <w:rsid w:val="00F34994"/>
    <w:rPr>
      <w:rFonts w:ascii="Times New Roman CYR" w:hAnsi="Times New Roman CYR"/>
    </w:rPr>
  </w:style>
  <w:style w:type="character" w:customStyle="1" w:styleId="UnresolvedMention">
    <w:name w:val="Unresolved Mention"/>
    <w:basedOn w:val="a0"/>
    <w:uiPriority w:val="99"/>
    <w:semiHidden/>
    <w:unhideWhenUsed/>
    <w:rsid w:val="00BC70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811E17"/>
    <w:rPr>
      <w:rFonts w:ascii="Times New Roman CYR" w:hAnsi="Times New Roman CYR"/>
      <w:b/>
      <w:sz w:val="28"/>
    </w:rPr>
  </w:style>
  <w:style w:type="paragraph" w:styleId="af2">
    <w:name w:val="Body Text Indent"/>
    <w:basedOn w:val="a"/>
    <w:link w:val="af3"/>
    <w:uiPriority w:val="99"/>
    <w:semiHidden/>
    <w:unhideWhenUsed/>
    <w:rsid w:val="00DC371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DC3718"/>
    <w:rPr>
      <w:rFonts w:ascii="Times New Roman CYR" w:hAnsi="Times New Roman CYR"/>
    </w:rPr>
  </w:style>
  <w:style w:type="paragraph" w:customStyle="1" w:styleId="ConsPlusNormal">
    <w:name w:val="ConsPlusNormal"/>
    <w:rsid w:val="00DC371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734516">
      <w:bodyDiv w:val="1"/>
      <w:marLeft w:val="150"/>
      <w:marRight w:val="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122">
      <w:bodyDiv w:val="1"/>
      <w:marLeft w:val="150"/>
      <w:marRight w:val="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617">
      <w:bodyDiv w:val="1"/>
      <w:marLeft w:val="150"/>
      <w:marRight w:val="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3F88A-08F8-4143-BF33-74220CD2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Северск</Company>
  <LinksUpToDate>false</LinksUpToDate>
  <CharactersWithSpaces>19185</CharactersWithSpaces>
  <SharedDoc>false</SharedDoc>
  <HLinks>
    <vt:vector size="12" baseType="variant"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http://www.seversknet.ru/</vt:lpwstr>
      </vt:variant>
      <vt:variant>
        <vt:lpwstr/>
      </vt:variant>
      <vt:variant>
        <vt:i4>3604499</vt:i4>
      </vt:variant>
      <vt:variant>
        <vt:i4>0</vt:i4>
      </vt:variant>
      <vt:variant>
        <vt:i4>0</vt:i4>
      </vt:variant>
      <vt:variant>
        <vt:i4>5</vt:i4>
      </vt:variant>
      <vt:variant>
        <vt:lpwstr>mailto:zato@seversknet.ru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V. Tanaseychuk</dc:creator>
  <cp:lastModifiedBy>Olga V. Kuznetzova</cp:lastModifiedBy>
  <cp:revision>2</cp:revision>
  <cp:lastPrinted>2022-10-25T08:23:00Z</cp:lastPrinted>
  <dcterms:created xsi:type="dcterms:W3CDTF">2023-06-13T03:25:00Z</dcterms:created>
  <dcterms:modified xsi:type="dcterms:W3CDTF">2023-06-13T03:25:00Z</dcterms:modified>
</cp:coreProperties>
</file>