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6C4" w:rsidRDefault="003D2F04" w:rsidP="00653D6B">
      <w:pPr>
        <w:pStyle w:val="a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2F04">
        <w:rPr>
          <w:rFonts w:ascii="Times New Roman" w:eastAsia="Times New Roman" w:hAnsi="Times New Roman" w:cs="Times New Roman"/>
          <w:b/>
          <w:sz w:val="24"/>
          <w:szCs w:val="24"/>
        </w:rPr>
        <w:t xml:space="preserve">Извещение </w:t>
      </w:r>
    </w:p>
    <w:p w:rsidR="00653D6B" w:rsidRDefault="003D2F04" w:rsidP="00653D6B">
      <w:pPr>
        <w:pStyle w:val="a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2F04">
        <w:rPr>
          <w:rFonts w:ascii="Times New Roman" w:eastAsia="Times New Roman" w:hAnsi="Times New Roman" w:cs="Times New Roman"/>
          <w:b/>
          <w:sz w:val="24"/>
          <w:szCs w:val="24"/>
        </w:rPr>
        <w:t>о проведении ау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кциона по реализации древесины</w:t>
      </w:r>
    </w:p>
    <w:p w:rsidR="003D2F04" w:rsidRPr="00653D6B" w:rsidRDefault="003D2F04" w:rsidP="00653D6B">
      <w:pPr>
        <w:pStyle w:val="a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4D6E" w:rsidRDefault="00D52434" w:rsidP="008008C9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D6B">
        <w:rPr>
          <w:rFonts w:ascii="Times New Roman" w:eastAsia="Times New Roman" w:hAnsi="Times New Roman" w:cs="Times New Roman"/>
          <w:sz w:val="24"/>
          <w:szCs w:val="24"/>
        </w:rPr>
        <w:t xml:space="preserve">Управление имущественных отношений </w:t>
      </w:r>
      <w:proofErr w:type="gramStart"/>
      <w:r w:rsidRPr="00653D6B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proofErr w:type="gramEnd"/>
      <w:r w:rsidRPr="00653D6B">
        <w:rPr>
          <w:rFonts w:ascii="Times New Roman" w:eastAsia="Times New Roman" w:hAnsi="Times New Roman" w:cs="Times New Roman"/>
          <w:sz w:val="24"/>
          <w:szCs w:val="24"/>
        </w:rPr>
        <w:t xml:space="preserve"> ЗАТО Северск сообщает о про</w:t>
      </w:r>
      <w:r w:rsidR="00B65E10">
        <w:rPr>
          <w:rFonts w:ascii="Times New Roman" w:eastAsia="Times New Roman" w:hAnsi="Times New Roman" w:cs="Times New Roman"/>
          <w:sz w:val="24"/>
          <w:szCs w:val="24"/>
        </w:rPr>
        <w:t>ведении аукциона по реализации д</w:t>
      </w:r>
      <w:r w:rsidRPr="00653D6B">
        <w:rPr>
          <w:rFonts w:ascii="Times New Roman" w:eastAsia="Times New Roman" w:hAnsi="Times New Roman" w:cs="Times New Roman"/>
          <w:sz w:val="24"/>
          <w:szCs w:val="24"/>
        </w:rPr>
        <w:t>ревесины</w:t>
      </w:r>
      <w:r w:rsidR="00B96E4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256F8" w:rsidRDefault="00F256F8" w:rsidP="00653D6B">
      <w:pPr>
        <w:pStyle w:val="a7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6E4C" w:rsidRDefault="009705D0" w:rsidP="00B96E4C">
      <w:pPr>
        <w:pStyle w:val="a7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Количество и породный состав д</w:t>
      </w:r>
      <w:r w:rsidR="00D52434" w:rsidRPr="00653D6B">
        <w:rPr>
          <w:rFonts w:ascii="Times New Roman" w:eastAsia="Times New Roman" w:hAnsi="Times New Roman" w:cs="Times New Roman"/>
          <w:b/>
          <w:sz w:val="24"/>
          <w:szCs w:val="24"/>
        </w:rPr>
        <w:t>ревесины:</w:t>
      </w:r>
    </w:p>
    <w:p w:rsidR="00B96E4C" w:rsidRDefault="00B96E4C" w:rsidP="00B96E4C">
      <w:pPr>
        <w:pStyle w:val="a7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6E4C" w:rsidRPr="00B96E4C" w:rsidRDefault="00F256F8" w:rsidP="00B96E4C">
      <w:pPr>
        <w:pStyle w:val="a7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56F8">
        <w:rPr>
          <w:rFonts w:ascii="Times New Roman" w:eastAsia="Times New Roman" w:hAnsi="Times New Roman" w:cs="Times New Roman"/>
          <w:b/>
          <w:sz w:val="24"/>
          <w:szCs w:val="24"/>
        </w:rPr>
        <w:t>ЛОТ №1</w:t>
      </w:r>
      <w:r w:rsidR="00B96E4C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9705D0">
        <w:rPr>
          <w:rFonts w:ascii="Times New Roman" w:eastAsia="Times New Roman" w:hAnsi="Times New Roman" w:cs="Times New Roman"/>
          <w:sz w:val="24"/>
          <w:szCs w:val="24"/>
        </w:rPr>
        <w:t xml:space="preserve">древесина </w:t>
      </w:r>
      <w:r w:rsidR="00B96E4C" w:rsidRPr="00B96E4C">
        <w:rPr>
          <w:rFonts w:ascii="Times New Roman" w:hAnsi="Times New Roman" w:cs="Times New Roman"/>
          <w:color w:val="2D2D2D"/>
          <w:spacing w:val="2"/>
        </w:rPr>
        <w:t>получена при проведении работ по созданию противопожарного барьера у пос. Орловка</w:t>
      </w:r>
      <w:r w:rsidR="00B96E4C">
        <w:rPr>
          <w:rFonts w:ascii="Times New Roman" w:hAnsi="Times New Roman" w:cs="Times New Roman"/>
          <w:color w:val="2D2D2D"/>
          <w:spacing w:val="2"/>
        </w:rPr>
        <w:t>)</w:t>
      </w:r>
    </w:p>
    <w:p w:rsidR="00F256F8" w:rsidRPr="00653D6B" w:rsidRDefault="00F256F8" w:rsidP="00F256F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2F0F">
        <w:rPr>
          <w:rFonts w:ascii="Times New Roman" w:eastAsia="Times New Roman" w:hAnsi="Times New Roman" w:cs="Times New Roman"/>
          <w:sz w:val="24"/>
          <w:szCs w:val="24"/>
        </w:rPr>
        <w:t>общий объем –6,</w:t>
      </w:r>
      <w:r w:rsidR="002D03AC">
        <w:rPr>
          <w:rFonts w:ascii="Times New Roman" w:eastAsia="Times New Roman" w:hAnsi="Times New Roman" w:cs="Times New Roman"/>
          <w:sz w:val="24"/>
          <w:szCs w:val="24"/>
        </w:rPr>
        <w:t>55</w:t>
      </w:r>
      <w:r w:rsidRPr="00792F0F">
        <w:rPr>
          <w:rFonts w:ascii="Times New Roman" w:eastAsia="Times New Roman" w:hAnsi="Times New Roman" w:cs="Times New Roman"/>
          <w:sz w:val="24"/>
          <w:szCs w:val="24"/>
        </w:rPr>
        <w:t>куб.м., из них:</w:t>
      </w:r>
    </w:p>
    <w:p w:rsidR="00F256F8" w:rsidRPr="006B57FF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кедр деловой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– 1,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8</w:t>
      </w:r>
      <w:r w:rsidR="002D03A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95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куб.м.;</w:t>
      </w:r>
    </w:p>
    <w:p w:rsidR="00F256F8" w:rsidRPr="006B57FF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кедр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дровян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ой 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0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31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куб</w:t>
      </w:r>
      <w:proofErr w:type="gramStart"/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.м</w:t>
      </w:r>
      <w:proofErr w:type="gramEnd"/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;</w:t>
      </w:r>
    </w:p>
    <w:p w:rsidR="00F256F8" w:rsidRPr="006B57FF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сосна деловая –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4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0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5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куб</w:t>
      </w:r>
      <w:proofErr w:type="gramStart"/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.м</w:t>
      </w:r>
      <w:proofErr w:type="gramEnd"/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;</w:t>
      </w:r>
    </w:p>
    <w:p w:rsidR="00F256F8" w:rsidRPr="006B57FF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сосна дровяная –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0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155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куб.м.;</w:t>
      </w:r>
    </w:p>
    <w:p w:rsidR="00F256F8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ель делов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ая –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0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155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куб.м.</w:t>
      </w:r>
    </w:p>
    <w:p w:rsidR="008008C9" w:rsidRDefault="00B65E10" w:rsidP="008008C9">
      <w:pPr>
        <w:pStyle w:val="a7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Начальная цена д</w:t>
      </w:r>
      <w:r w:rsidR="008008C9" w:rsidRPr="00653D6B">
        <w:rPr>
          <w:rFonts w:ascii="Times New Roman" w:eastAsia="Times New Roman" w:hAnsi="Times New Roman" w:cs="Times New Roman"/>
          <w:sz w:val="24"/>
          <w:szCs w:val="24"/>
        </w:rPr>
        <w:t>ревесины:</w:t>
      </w:r>
      <w:r w:rsidR="00B235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0DBB">
        <w:rPr>
          <w:rFonts w:ascii="Times New Roman" w:eastAsia="Times New Roman" w:hAnsi="Times New Roman" w:cs="Times New Roman"/>
          <w:bCs/>
          <w:sz w:val="24"/>
          <w:szCs w:val="24"/>
        </w:rPr>
        <w:t>8 530</w:t>
      </w:r>
      <w:r w:rsidR="00D436C4" w:rsidRPr="00D436C4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7F0DBB">
        <w:rPr>
          <w:rFonts w:ascii="Times New Roman" w:eastAsia="Times New Roman" w:hAnsi="Times New Roman" w:cs="Times New Roman"/>
          <w:bCs/>
          <w:sz w:val="24"/>
          <w:szCs w:val="24"/>
        </w:rPr>
        <w:t>восемь тысяч пятьсот тридцать</w:t>
      </w:r>
      <w:r w:rsidR="00D436C4" w:rsidRPr="00D436C4">
        <w:rPr>
          <w:rFonts w:ascii="Times New Roman" w:eastAsia="Times New Roman" w:hAnsi="Times New Roman" w:cs="Times New Roman"/>
          <w:bCs/>
          <w:sz w:val="24"/>
          <w:szCs w:val="24"/>
        </w:rPr>
        <w:t>) рубл</w:t>
      </w:r>
      <w:r w:rsidR="007F0DBB">
        <w:rPr>
          <w:rFonts w:ascii="Times New Roman" w:eastAsia="Times New Roman" w:hAnsi="Times New Roman" w:cs="Times New Roman"/>
          <w:bCs/>
          <w:sz w:val="24"/>
          <w:szCs w:val="24"/>
        </w:rPr>
        <w:t>ей</w:t>
      </w:r>
      <w:r w:rsidR="00D436C4" w:rsidRPr="00D436C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F0DBB">
        <w:rPr>
          <w:rFonts w:ascii="Times New Roman" w:eastAsia="Times New Roman" w:hAnsi="Times New Roman" w:cs="Times New Roman"/>
          <w:bCs/>
          <w:sz w:val="24"/>
          <w:szCs w:val="24"/>
        </w:rPr>
        <w:t>91</w:t>
      </w:r>
      <w:r w:rsidR="00D436C4" w:rsidRPr="00D436C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копе</w:t>
      </w:r>
      <w:r w:rsidR="00B235E7">
        <w:rPr>
          <w:rFonts w:ascii="Times New Roman" w:eastAsia="Times New Roman" w:hAnsi="Times New Roman" w:cs="Times New Roman"/>
          <w:bCs/>
          <w:sz w:val="24"/>
          <w:szCs w:val="24"/>
        </w:rPr>
        <w:t>йк</w:t>
      </w:r>
      <w:r w:rsidR="007F0DBB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D436C4" w:rsidRPr="00D436C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008C9">
        <w:rPr>
          <w:rFonts w:ascii="Times New Roman" w:eastAsia="Times New Roman" w:hAnsi="Times New Roman" w:cs="Times New Roman"/>
          <w:bCs/>
          <w:sz w:val="24"/>
          <w:szCs w:val="24"/>
        </w:rPr>
        <w:t>(без НДС)</w:t>
      </w:r>
      <w:r w:rsidR="008008C9" w:rsidRPr="006B57F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008C9" w:rsidRDefault="008008C9" w:rsidP="008008C9">
      <w:pPr>
        <w:pStyle w:val="a7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57FF">
        <w:rPr>
          <w:rFonts w:ascii="Times New Roman" w:eastAsia="Times New Roman" w:hAnsi="Times New Roman" w:cs="Times New Roman"/>
          <w:bCs/>
          <w:sz w:val="24"/>
          <w:szCs w:val="24"/>
        </w:rPr>
        <w:t xml:space="preserve">Сумма НДС по ставке 20% составляет </w:t>
      </w:r>
      <w:r w:rsidR="007F0DBB">
        <w:rPr>
          <w:rFonts w:ascii="Times New Roman" w:eastAsia="Times New Roman" w:hAnsi="Times New Roman" w:cs="Times New Roman"/>
          <w:bCs/>
          <w:sz w:val="24"/>
          <w:szCs w:val="24"/>
        </w:rPr>
        <w:t>1 706</w:t>
      </w:r>
      <w:r w:rsidR="00D436C4" w:rsidRPr="00D436C4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7F0DBB">
        <w:rPr>
          <w:rFonts w:ascii="Times New Roman" w:eastAsia="Times New Roman" w:hAnsi="Times New Roman" w:cs="Times New Roman"/>
          <w:bCs/>
          <w:sz w:val="24"/>
          <w:szCs w:val="24"/>
        </w:rPr>
        <w:t>одна тысяча семьсот шесть</w:t>
      </w:r>
      <w:r w:rsidR="00D436C4" w:rsidRPr="00D436C4">
        <w:rPr>
          <w:rFonts w:ascii="Times New Roman" w:eastAsia="Times New Roman" w:hAnsi="Times New Roman" w:cs="Times New Roman"/>
          <w:bCs/>
          <w:sz w:val="24"/>
          <w:szCs w:val="24"/>
        </w:rPr>
        <w:t>) рубл</w:t>
      </w:r>
      <w:r w:rsidR="007F0DBB">
        <w:rPr>
          <w:rFonts w:ascii="Times New Roman" w:eastAsia="Times New Roman" w:hAnsi="Times New Roman" w:cs="Times New Roman"/>
          <w:bCs/>
          <w:sz w:val="24"/>
          <w:szCs w:val="24"/>
        </w:rPr>
        <w:t>ей</w:t>
      </w:r>
      <w:r w:rsidR="00D436C4" w:rsidRPr="00D436C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F0DBB">
        <w:rPr>
          <w:rFonts w:ascii="Times New Roman" w:eastAsia="Times New Roman" w:hAnsi="Times New Roman" w:cs="Times New Roman"/>
          <w:bCs/>
          <w:sz w:val="24"/>
          <w:szCs w:val="24"/>
        </w:rPr>
        <w:t>18</w:t>
      </w:r>
      <w:r w:rsidR="00D436C4" w:rsidRPr="00D436C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копе</w:t>
      </w:r>
      <w:r w:rsidR="007F0DBB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 w:rsidR="00D436C4" w:rsidRPr="00D436C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256F8" w:rsidRPr="00653D6B" w:rsidRDefault="00B65E10" w:rsidP="00F256F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Сведения о местоположении д</w:t>
      </w:r>
      <w:r w:rsidR="00F256F8" w:rsidRPr="00653D6B">
        <w:rPr>
          <w:rFonts w:ascii="Times New Roman" w:eastAsia="Times New Roman" w:hAnsi="Times New Roman" w:cs="Times New Roman"/>
          <w:b/>
          <w:sz w:val="24"/>
          <w:szCs w:val="24"/>
        </w:rPr>
        <w:t>ревесины:</w:t>
      </w:r>
      <w:r w:rsidR="007F0D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256F8" w:rsidRPr="00653D6B">
        <w:rPr>
          <w:rFonts w:ascii="Times New Roman" w:eastAsia="Times New Roman" w:hAnsi="Times New Roman" w:cs="Times New Roman"/>
          <w:sz w:val="24"/>
          <w:szCs w:val="24"/>
        </w:rPr>
        <w:t xml:space="preserve">Томская область, ЗАТО </w:t>
      </w:r>
      <w:proofErr w:type="spellStart"/>
      <w:r w:rsidR="00F256F8" w:rsidRPr="00653D6B">
        <w:rPr>
          <w:rFonts w:ascii="Times New Roman" w:eastAsia="Times New Roman" w:hAnsi="Times New Roman" w:cs="Times New Roman"/>
          <w:sz w:val="24"/>
          <w:szCs w:val="24"/>
        </w:rPr>
        <w:t>Северск</w:t>
      </w:r>
      <w:proofErr w:type="spellEnd"/>
      <w:r w:rsidR="00F256F8" w:rsidRPr="00653D6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256F8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Start"/>
      <w:r w:rsidR="00F256F8" w:rsidRPr="00653D6B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F256F8">
        <w:rPr>
          <w:rFonts w:ascii="Times New Roman" w:eastAsia="Times New Roman" w:hAnsi="Times New Roman" w:cs="Times New Roman"/>
          <w:sz w:val="24"/>
          <w:szCs w:val="24"/>
        </w:rPr>
        <w:t>амусь, ул. Ленина, 1</w:t>
      </w:r>
      <w:r w:rsidR="00CF41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256F8" w:rsidRDefault="00F256F8" w:rsidP="00F256F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D6B">
        <w:rPr>
          <w:rFonts w:ascii="Times New Roman" w:eastAsia="Times New Roman" w:hAnsi="Times New Roman" w:cs="Times New Roman"/>
          <w:b/>
          <w:sz w:val="24"/>
          <w:szCs w:val="24"/>
        </w:rPr>
        <w:t>Наличие подъездных путе</w:t>
      </w:r>
      <w:r w:rsidR="00B65E10">
        <w:rPr>
          <w:rFonts w:ascii="Times New Roman" w:eastAsia="Times New Roman" w:hAnsi="Times New Roman" w:cs="Times New Roman"/>
          <w:b/>
          <w:sz w:val="24"/>
          <w:szCs w:val="24"/>
        </w:rPr>
        <w:t>й или дорог к месту нахождения д</w:t>
      </w:r>
      <w:r w:rsidRPr="00653D6B">
        <w:rPr>
          <w:rFonts w:ascii="Times New Roman" w:eastAsia="Times New Roman" w:hAnsi="Times New Roman" w:cs="Times New Roman"/>
          <w:b/>
          <w:sz w:val="24"/>
          <w:szCs w:val="24"/>
        </w:rPr>
        <w:t>ревесины:</w:t>
      </w:r>
      <w:r w:rsidRPr="00653D6B">
        <w:rPr>
          <w:rFonts w:ascii="Times New Roman" w:eastAsia="Times New Roman" w:hAnsi="Times New Roman" w:cs="Times New Roman"/>
          <w:sz w:val="24"/>
          <w:szCs w:val="24"/>
        </w:rPr>
        <w:t>существующ</w:t>
      </w:r>
      <w:r>
        <w:rPr>
          <w:rFonts w:ascii="Times New Roman" w:eastAsia="Times New Roman" w:hAnsi="Times New Roman" w:cs="Times New Roman"/>
          <w:sz w:val="24"/>
          <w:szCs w:val="24"/>
        </w:rPr>
        <w:t>ая авто</w:t>
      </w:r>
      <w:r w:rsidRPr="00653D6B">
        <w:rPr>
          <w:rFonts w:ascii="Times New Roman" w:eastAsia="Times New Roman" w:hAnsi="Times New Roman" w:cs="Times New Roman"/>
          <w:sz w:val="24"/>
          <w:szCs w:val="24"/>
        </w:rPr>
        <w:t>дорог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53D6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256F8" w:rsidRDefault="00F256F8" w:rsidP="00F256F8">
      <w:pPr>
        <w:pStyle w:val="a7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56F8" w:rsidRPr="006B57FF" w:rsidRDefault="00F256F8" w:rsidP="00B96E4C">
      <w:pPr>
        <w:pStyle w:val="a7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57FF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96E4C" w:rsidRPr="00B96E4C">
        <w:rPr>
          <w:rFonts w:ascii="Times New Roman" w:eastAsia="Times New Roman" w:hAnsi="Times New Roman" w:cs="Times New Roman"/>
          <w:sz w:val="24"/>
          <w:szCs w:val="24"/>
        </w:rPr>
        <w:t>(</w:t>
      </w:r>
      <w:r w:rsidR="009705D0">
        <w:rPr>
          <w:rFonts w:ascii="Times New Roman" w:eastAsia="Times New Roman" w:hAnsi="Times New Roman" w:cs="Times New Roman"/>
          <w:sz w:val="24"/>
          <w:szCs w:val="24"/>
        </w:rPr>
        <w:t xml:space="preserve">древесина получена </w:t>
      </w:r>
      <w:r w:rsidR="00B96E4C" w:rsidRPr="00B96E4C">
        <w:rPr>
          <w:rFonts w:ascii="Times New Roman" w:hAnsi="Times New Roman" w:cs="Times New Roman"/>
          <w:color w:val="2D2D2D"/>
          <w:spacing w:val="2"/>
        </w:rPr>
        <w:t xml:space="preserve">в результате незаконной рубки дерева породы сосна на земельном участке с кадастровым номером </w:t>
      </w:r>
      <w:r w:rsidR="00892965" w:rsidRPr="00892965">
        <w:rPr>
          <w:rFonts w:ascii="Times New Roman" w:hAnsi="Times New Roman" w:cs="Times New Roman"/>
          <w:color w:val="2D2D2D"/>
          <w:spacing w:val="2"/>
        </w:rPr>
        <w:t>70:22:0020805:58</w:t>
      </w:r>
      <w:r w:rsidR="00B96E4C" w:rsidRPr="00B96E4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F256F8" w:rsidRPr="00653D6B" w:rsidRDefault="00F256F8" w:rsidP="00F256F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D6B">
        <w:rPr>
          <w:rFonts w:ascii="Times New Roman" w:eastAsia="Times New Roman" w:hAnsi="Times New Roman" w:cs="Times New Roman"/>
          <w:sz w:val="24"/>
          <w:szCs w:val="24"/>
        </w:rPr>
        <w:t>общий объем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0,585 </w:t>
      </w:r>
      <w:r w:rsidRPr="0086423A">
        <w:rPr>
          <w:rFonts w:ascii="Times New Roman" w:eastAsia="Times New Roman" w:hAnsi="Times New Roman" w:cs="Times New Roman"/>
          <w:sz w:val="24"/>
          <w:szCs w:val="24"/>
        </w:rPr>
        <w:t>куб.м.</w:t>
      </w:r>
      <w:r w:rsidRPr="00653D6B">
        <w:rPr>
          <w:rFonts w:ascii="Times New Roman" w:eastAsia="Times New Roman" w:hAnsi="Times New Roman" w:cs="Times New Roman"/>
          <w:sz w:val="24"/>
          <w:szCs w:val="24"/>
        </w:rPr>
        <w:t>, из них:</w:t>
      </w:r>
    </w:p>
    <w:p w:rsidR="00F256F8" w:rsidRPr="006B57FF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сосна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деловая</w:t>
      </w:r>
      <w:r w:rsidR="005A73FE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диаметр 20 см (1 фрагмент 6,0 м) 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0,23 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куб.м.;</w:t>
      </w:r>
    </w:p>
    <w:p w:rsidR="00F256F8" w:rsidRPr="006B57FF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сосна дровяная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диаметр 16 см (1 фрагмент 1,0 м) 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0,021 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куб.м.;</w:t>
      </w:r>
    </w:p>
    <w:p w:rsidR="00F256F8" w:rsidRPr="006B57FF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сосна дровяная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диаметр 14 см (1 фрагмент 1,5 м) 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0,025 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куб.м.;</w:t>
      </w:r>
    </w:p>
    <w:p w:rsidR="00F256F8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сосна дровяная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диаметр 18 см (1 фрагмент 1,5 м) 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0,041 куб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.м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;</w:t>
      </w:r>
    </w:p>
    <w:p w:rsidR="00F256F8" w:rsidRPr="006B57FF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сосна дровяная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диаметр 22 см (1 фрагмент 2,0 м) 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0,084 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куб.м.;</w:t>
      </w:r>
    </w:p>
    <w:p w:rsidR="00F256F8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сосна дровяная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диаметр 18 см (1 фрагмент 2,5 м) 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0,071 куб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.м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;</w:t>
      </w:r>
    </w:p>
    <w:p w:rsidR="00F256F8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дровяная диаметр 7 см ( 1 фрагмент 5 м) – 0,044 куб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.м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;</w:t>
      </w:r>
    </w:p>
    <w:p w:rsidR="00F256F8" w:rsidRPr="006B57FF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сосна дровяная диаметр 8 см 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1 фрагмент 6 м) – 0,069 куб.м.</w:t>
      </w:r>
    </w:p>
    <w:p w:rsidR="00F256F8" w:rsidRPr="006B57FF" w:rsidRDefault="00F256F8" w:rsidP="00F256F8">
      <w:pPr>
        <w:pStyle w:val="a7"/>
        <w:ind w:left="1065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F256F8" w:rsidRDefault="0077756D" w:rsidP="00F256F8">
      <w:pPr>
        <w:pStyle w:val="a7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Начальная цена д</w:t>
      </w:r>
      <w:r w:rsidR="00F256F8" w:rsidRPr="00653D6B">
        <w:rPr>
          <w:rFonts w:ascii="Times New Roman" w:eastAsia="Times New Roman" w:hAnsi="Times New Roman" w:cs="Times New Roman"/>
          <w:sz w:val="24"/>
          <w:szCs w:val="24"/>
        </w:rPr>
        <w:t>ревесины:</w:t>
      </w:r>
      <w:r w:rsidR="00B235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0DBB">
        <w:rPr>
          <w:rFonts w:ascii="Times New Roman" w:eastAsia="Times New Roman" w:hAnsi="Times New Roman" w:cs="Times New Roman"/>
          <w:bCs/>
          <w:sz w:val="24"/>
          <w:szCs w:val="24"/>
        </w:rPr>
        <w:t>235</w:t>
      </w:r>
      <w:r w:rsidR="00F256F8" w:rsidRPr="006B57FF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7F0DBB">
        <w:rPr>
          <w:rFonts w:ascii="Times New Roman" w:eastAsia="Times New Roman" w:hAnsi="Times New Roman" w:cs="Times New Roman"/>
          <w:bCs/>
          <w:sz w:val="24"/>
          <w:szCs w:val="24"/>
        </w:rPr>
        <w:t>двести тридцать пять</w:t>
      </w:r>
      <w:r w:rsidR="00F256F8" w:rsidRPr="006B57FF">
        <w:rPr>
          <w:rFonts w:ascii="Times New Roman" w:eastAsia="Times New Roman" w:hAnsi="Times New Roman" w:cs="Times New Roman"/>
          <w:bCs/>
          <w:sz w:val="24"/>
          <w:szCs w:val="24"/>
        </w:rPr>
        <w:t>) рубл</w:t>
      </w:r>
      <w:r w:rsidR="00F256F8">
        <w:rPr>
          <w:rFonts w:ascii="Times New Roman" w:eastAsia="Times New Roman" w:hAnsi="Times New Roman" w:cs="Times New Roman"/>
          <w:bCs/>
          <w:sz w:val="24"/>
          <w:szCs w:val="24"/>
        </w:rPr>
        <w:t xml:space="preserve">ей </w:t>
      </w:r>
      <w:r w:rsidR="007F0DBB">
        <w:rPr>
          <w:rFonts w:ascii="Times New Roman" w:eastAsia="Times New Roman" w:hAnsi="Times New Roman" w:cs="Times New Roman"/>
          <w:bCs/>
          <w:sz w:val="24"/>
          <w:szCs w:val="24"/>
        </w:rPr>
        <w:t>68</w:t>
      </w:r>
      <w:r w:rsidR="00B235E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256F8" w:rsidRPr="006B57FF"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7F0DBB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 w:rsidR="00F256F8">
        <w:rPr>
          <w:rFonts w:ascii="Times New Roman" w:eastAsia="Times New Roman" w:hAnsi="Times New Roman" w:cs="Times New Roman"/>
          <w:bCs/>
          <w:sz w:val="24"/>
          <w:szCs w:val="24"/>
        </w:rPr>
        <w:t xml:space="preserve"> (без НДС)</w:t>
      </w:r>
      <w:r w:rsidR="00F256F8" w:rsidRPr="006B57F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256F8" w:rsidRDefault="00F256F8" w:rsidP="00F843A2">
      <w:pPr>
        <w:pStyle w:val="a7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57FF">
        <w:rPr>
          <w:rFonts w:ascii="Times New Roman" w:eastAsia="Times New Roman" w:hAnsi="Times New Roman" w:cs="Times New Roman"/>
          <w:bCs/>
          <w:sz w:val="24"/>
          <w:szCs w:val="24"/>
        </w:rPr>
        <w:t xml:space="preserve">Сумма НДС по ставке 20% составляет </w:t>
      </w:r>
      <w:r w:rsidR="007F0DBB">
        <w:rPr>
          <w:rFonts w:ascii="Times New Roman" w:eastAsia="Times New Roman" w:hAnsi="Times New Roman" w:cs="Times New Roman"/>
          <w:bCs/>
          <w:sz w:val="24"/>
          <w:szCs w:val="24"/>
        </w:rPr>
        <w:t>47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7F0DBB">
        <w:rPr>
          <w:rFonts w:ascii="Times New Roman" w:eastAsia="Times New Roman" w:hAnsi="Times New Roman" w:cs="Times New Roman"/>
          <w:bCs/>
          <w:sz w:val="24"/>
          <w:szCs w:val="24"/>
        </w:rPr>
        <w:t>сорок семь</w:t>
      </w:r>
      <w:r w:rsidRPr="006B57FF">
        <w:rPr>
          <w:rFonts w:ascii="Times New Roman" w:eastAsia="Times New Roman" w:hAnsi="Times New Roman" w:cs="Times New Roman"/>
          <w:bCs/>
          <w:sz w:val="24"/>
          <w:szCs w:val="24"/>
        </w:rPr>
        <w:t>) рубл</w:t>
      </w:r>
      <w:r w:rsidR="007F0DBB">
        <w:rPr>
          <w:rFonts w:ascii="Times New Roman" w:eastAsia="Times New Roman" w:hAnsi="Times New Roman" w:cs="Times New Roman"/>
          <w:bCs/>
          <w:sz w:val="24"/>
          <w:szCs w:val="24"/>
        </w:rPr>
        <w:t>ей</w:t>
      </w:r>
      <w:r w:rsidR="00B235E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F0DBB">
        <w:rPr>
          <w:rFonts w:ascii="Times New Roman" w:eastAsia="Times New Roman" w:hAnsi="Times New Roman" w:cs="Times New Roman"/>
          <w:bCs/>
          <w:sz w:val="24"/>
          <w:szCs w:val="24"/>
        </w:rPr>
        <w:t>14</w:t>
      </w:r>
      <w:r w:rsidR="00B235E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B57FF"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B235E7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 w:rsidRPr="006B57F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256F8" w:rsidRPr="00653D6B" w:rsidRDefault="00B65E10" w:rsidP="00F256F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Сведения о местоположении д</w:t>
      </w:r>
      <w:r w:rsidR="00F256F8" w:rsidRPr="00653D6B">
        <w:rPr>
          <w:rFonts w:ascii="Times New Roman" w:eastAsia="Times New Roman" w:hAnsi="Times New Roman" w:cs="Times New Roman"/>
          <w:b/>
          <w:sz w:val="24"/>
          <w:szCs w:val="24"/>
        </w:rPr>
        <w:t>ревесины:</w:t>
      </w:r>
      <w:r w:rsidR="00B235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256F8" w:rsidRPr="00653D6B">
        <w:rPr>
          <w:rFonts w:ascii="Times New Roman" w:eastAsia="Times New Roman" w:hAnsi="Times New Roman" w:cs="Times New Roman"/>
          <w:sz w:val="24"/>
          <w:szCs w:val="24"/>
        </w:rPr>
        <w:t xml:space="preserve">Томская область, </w:t>
      </w:r>
      <w:r w:rsidR="00F256F8">
        <w:rPr>
          <w:rFonts w:ascii="Times New Roman" w:eastAsia="Times New Roman" w:hAnsi="Times New Roman" w:cs="Times New Roman"/>
          <w:sz w:val="24"/>
          <w:szCs w:val="24"/>
        </w:rPr>
        <w:t xml:space="preserve">ЗАТО </w:t>
      </w:r>
      <w:proofErr w:type="spellStart"/>
      <w:r w:rsidR="00F256F8">
        <w:rPr>
          <w:rFonts w:ascii="Times New Roman" w:eastAsia="Times New Roman" w:hAnsi="Times New Roman" w:cs="Times New Roman"/>
          <w:sz w:val="24"/>
          <w:szCs w:val="24"/>
        </w:rPr>
        <w:t>Северск</w:t>
      </w:r>
      <w:proofErr w:type="spellEnd"/>
      <w:r w:rsidR="00F256F8">
        <w:rPr>
          <w:rFonts w:ascii="Times New Roman" w:eastAsia="Times New Roman" w:hAnsi="Times New Roman" w:cs="Times New Roman"/>
          <w:sz w:val="24"/>
          <w:szCs w:val="24"/>
        </w:rPr>
        <w:t>, пос</w:t>
      </w:r>
      <w:proofErr w:type="gramStart"/>
      <w:r w:rsidR="00F256F8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F256F8">
        <w:rPr>
          <w:rFonts w:ascii="Times New Roman" w:eastAsia="Times New Roman" w:hAnsi="Times New Roman" w:cs="Times New Roman"/>
          <w:sz w:val="24"/>
          <w:szCs w:val="24"/>
        </w:rPr>
        <w:t>амусь</w:t>
      </w:r>
      <w:r w:rsidR="00F256F8" w:rsidRPr="00653D6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256F8">
        <w:rPr>
          <w:rFonts w:ascii="Times New Roman" w:eastAsia="Times New Roman" w:hAnsi="Times New Roman" w:cs="Times New Roman"/>
          <w:sz w:val="24"/>
          <w:szCs w:val="24"/>
        </w:rPr>
        <w:t>ул. Ленина, 1.</w:t>
      </w:r>
    </w:p>
    <w:p w:rsidR="00F256F8" w:rsidRDefault="00F256F8" w:rsidP="00F256F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D6B">
        <w:rPr>
          <w:rFonts w:ascii="Times New Roman" w:eastAsia="Times New Roman" w:hAnsi="Times New Roman" w:cs="Times New Roman"/>
          <w:b/>
          <w:sz w:val="24"/>
          <w:szCs w:val="24"/>
        </w:rPr>
        <w:t>Наличие подъездных путе</w:t>
      </w:r>
      <w:r w:rsidR="00B65E10">
        <w:rPr>
          <w:rFonts w:ascii="Times New Roman" w:eastAsia="Times New Roman" w:hAnsi="Times New Roman" w:cs="Times New Roman"/>
          <w:b/>
          <w:sz w:val="24"/>
          <w:szCs w:val="24"/>
        </w:rPr>
        <w:t>й или дорог к месту нахождения д</w:t>
      </w:r>
      <w:r w:rsidRPr="00653D6B">
        <w:rPr>
          <w:rFonts w:ascii="Times New Roman" w:eastAsia="Times New Roman" w:hAnsi="Times New Roman" w:cs="Times New Roman"/>
          <w:b/>
          <w:sz w:val="24"/>
          <w:szCs w:val="24"/>
        </w:rPr>
        <w:t>ревесины:</w:t>
      </w:r>
      <w:r w:rsidRPr="00653D6B">
        <w:rPr>
          <w:rFonts w:ascii="Times New Roman" w:eastAsia="Times New Roman" w:hAnsi="Times New Roman" w:cs="Times New Roman"/>
          <w:sz w:val="24"/>
          <w:szCs w:val="24"/>
        </w:rPr>
        <w:t>существующ</w:t>
      </w:r>
      <w:r>
        <w:rPr>
          <w:rFonts w:ascii="Times New Roman" w:eastAsia="Times New Roman" w:hAnsi="Times New Roman" w:cs="Times New Roman"/>
          <w:sz w:val="24"/>
          <w:szCs w:val="24"/>
        </w:rPr>
        <w:t>ая авто</w:t>
      </w:r>
      <w:r w:rsidRPr="00653D6B">
        <w:rPr>
          <w:rFonts w:ascii="Times New Roman" w:eastAsia="Times New Roman" w:hAnsi="Times New Roman" w:cs="Times New Roman"/>
          <w:sz w:val="24"/>
          <w:szCs w:val="24"/>
        </w:rPr>
        <w:t>дорог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53D6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5E7" w:rsidRPr="00CE534A" w:rsidRDefault="00B235E7" w:rsidP="007F0DBB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34A">
        <w:rPr>
          <w:rFonts w:ascii="Times New Roman" w:eastAsia="Times New Roman" w:hAnsi="Times New Roman" w:cs="Times New Roman"/>
          <w:b/>
          <w:sz w:val="24"/>
          <w:szCs w:val="24"/>
        </w:rPr>
        <w:t>Условия и срок вывоза древесины</w:t>
      </w:r>
      <w:r>
        <w:rPr>
          <w:rFonts w:ascii="Times New Roman" w:eastAsia="Times New Roman" w:hAnsi="Times New Roman" w:cs="Times New Roman"/>
          <w:sz w:val="24"/>
          <w:szCs w:val="24"/>
        </w:rPr>
        <w:t>: покупатель д</w:t>
      </w:r>
      <w:r w:rsidRPr="00653D6B">
        <w:rPr>
          <w:rFonts w:ascii="Times New Roman" w:eastAsia="Times New Roman" w:hAnsi="Times New Roman" w:cs="Times New Roman"/>
          <w:sz w:val="24"/>
          <w:szCs w:val="24"/>
        </w:rPr>
        <w:t>ревесин</w:t>
      </w:r>
      <w:r>
        <w:rPr>
          <w:rFonts w:ascii="Times New Roman" w:eastAsia="Times New Roman" w:hAnsi="Times New Roman" w:cs="Times New Roman"/>
          <w:sz w:val="24"/>
          <w:szCs w:val="24"/>
        </w:rPr>
        <w:t>ы обязан вывезти приобретенную д</w:t>
      </w:r>
      <w:r w:rsidRPr="00653D6B">
        <w:rPr>
          <w:rFonts w:ascii="Times New Roman" w:eastAsia="Times New Roman" w:hAnsi="Times New Roman" w:cs="Times New Roman"/>
          <w:sz w:val="24"/>
          <w:szCs w:val="24"/>
        </w:rPr>
        <w:t>ревесину своими силами и средствами в течение 30 дней со дня заключения договора купли-продажи древесины. Ответст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венность покупателя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невывоз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653D6B">
        <w:rPr>
          <w:rFonts w:ascii="Times New Roman" w:eastAsia="Times New Roman" w:hAnsi="Times New Roman" w:cs="Times New Roman"/>
          <w:sz w:val="24"/>
          <w:szCs w:val="24"/>
        </w:rPr>
        <w:t>ревесины в установленные сроки устанавливается договором купли-продажи д</w:t>
      </w:r>
      <w:r>
        <w:rPr>
          <w:rFonts w:ascii="Times New Roman" w:eastAsia="Times New Roman" w:hAnsi="Times New Roman" w:cs="Times New Roman"/>
          <w:sz w:val="24"/>
          <w:szCs w:val="24"/>
        </w:rPr>
        <w:t>ревесины.</w:t>
      </w:r>
    </w:p>
    <w:p w:rsidR="007F0DBB" w:rsidRDefault="007F0DBB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35E7" w:rsidRPr="00653D6B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D6B">
        <w:rPr>
          <w:rFonts w:ascii="Times New Roman" w:eastAsia="Times New Roman" w:hAnsi="Times New Roman" w:cs="Times New Roman"/>
          <w:sz w:val="24"/>
          <w:szCs w:val="24"/>
        </w:rPr>
        <w:t xml:space="preserve">Возможность самостоятельного ознакомления покупателя с качеством древесины и вывоза ее собственными силами можно уточнить </w:t>
      </w:r>
      <w:proofErr w:type="gramStart"/>
      <w:r w:rsidRPr="00653D6B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653D6B">
        <w:rPr>
          <w:rFonts w:ascii="Times New Roman" w:eastAsia="Times New Roman" w:hAnsi="Times New Roman" w:cs="Times New Roman"/>
          <w:sz w:val="24"/>
          <w:szCs w:val="24"/>
        </w:rPr>
        <w:t xml:space="preserve"> тел: 8-3823-54-64-73.</w:t>
      </w:r>
    </w:p>
    <w:p w:rsidR="00B235E7" w:rsidRPr="00653D6B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D6B">
        <w:rPr>
          <w:rFonts w:ascii="Times New Roman" w:eastAsia="Times New Roman" w:hAnsi="Times New Roman" w:cs="Times New Roman"/>
          <w:sz w:val="24"/>
          <w:szCs w:val="24"/>
        </w:rPr>
        <w:t>Дата начала приема заявок на участие в аукционе –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7F0DBB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Pr="006528E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7F0DBB">
        <w:rPr>
          <w:rFonts w:ascii="Times New Roman" w:eastAsia="Times New Roman" w:hAnsi="Times New Roman" w:cs="Times New Roman"/>
          <w:bCs/>
          <w:sz w:val="24"/>
          <w:szCs w:val="24"/>
        </w:rPr>
        <w:t>10</w:t>
      </w:r>
      <w:r w:rsidRPr="006528E1">
        <w:rPr>
          <w:rFonts w:ascii="Times New Roman" w:eastAsia="Times New Roman" w:hAnsi="Times New Roman" w:cs="Times New Roman"/>
          <w:bCs/>
          <w:sz w:val="24"/>
          <w:szCs w:val="24"/>
        </w:rPr>
        <w:t>.2024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235E7" w:rsidRPr="00653D6B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color w:val="282828"/>
          <w:sz w:val="24"/>
          <w:szCs w:val="24"/>
        </w:rPr>
      </w:pPr>
      <w:r w:rsidRPr="00653D6B">
        <w:rPr>
          <w:rFonts w:ascii="Times New Roman" w:eastAsia="Times New Roman" w:hAnsi="Times New Roman" w:cs="Times New Roman"/>
          <w:sz w:val="24"/>
          <w:szCs w:val="24"/>
        </w:rPr>
        <w:t>Дата окончания приема заявок на участие в аукционе –</w:t>
      </w:r>
      <w:r w:rsidR="007F0DBB">
        <w:rPr>
          <w:rFonts w:ascii="Times New Roman" w:eastAsia="Times New Roman" w:hAnsi="Times New Roman" w:cs="Times New Roman"/>
          <w:bCs/>
          <w:sz w:val="24"/>
          <w:szCs w:val="24"/>
        </w:rPr>
        <w:t>31</w:t>
      </w:r>
      <w:r w:rsidRPr="006528E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7F0DBB">
        <w:rPr>
          <w:rFonts w:ascii="Times New Roman" w:eastAsia="Times New Roman" w:hAnsi="Times New Roman" w:cs="Times New Roman"/>
          <w:bCs/>
          <w:sz w:val="24"/>
          <w:szCs w:val="24"/>
        </w:rPr>
        <w:t>10</w:t>
      </w:r>
      <w:r w:rsidRPr="006528E1">
        <w:rPr>
          <w:rFonts w:ascii="Times New Roman" w:eastAsia="Times New Roman" w:hAnsi="Times New Roman" w:cs="Times New Roman"/>
          <w:bCs/>
          <w:sz w:val="24"/>
          <w:szCs w:val="24"/>
        </w:rPr>
        <w:t>.2024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7F0DBB" w:rsidRDefault="007F0DBB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35E7" w:rsidRPr="00653D6B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D6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Время и место приема заявок: </w:t>
      </w:r>
    </w:p>
    <w:p w:rsidR="00B235E7" w:rsidRPr="00653D6B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D6B">
        <w:rPr>
          <w:rFonts w:ascii="Times New Roman" w:eastAsia="Times New Roman" w:hAnsi="Times New Roman" w:cs="Times New Roman"/>
          <w:sz w:val="24"/>
          <w:szCs w:val="24"/>
        </w:rPr>
        <w:t xml:space="preserve">пн. – чт. с 08-30 до 13-00 и с 13-45 до 17-30; </w:t>
      </w:r>
    </w:p>
    <w:p w:rsidR="00B235E7" w:rsidRPr="00653D6B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D6B">
        <w:rPr>
          <w:rFonts w:ascii="Times New Roman" w:eastAsia="Times New Roman" w:hAnsi="Times New Roman" w:cs="Times New Roman"/>
          <w:sz w:val="24"/>
          <w:szCs w:val="24"/>
        </w:rPr>
        <w:t>пт. – с 8-30 до 13-00 и с 13-00 до 16-15</w:t>
      </w:r>
    </w:p>
    <w:p w:rsidR="00B235E7" w:rsidRPr="00653D6B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D6B">
        <w:rPr>
          <w:rFonts w:ascii="Times New Roman" w:eastAsia="Times New Roman" w:hAnsi="Times New Roman" w:cs="Times New Roman"/>
          <w:sz w:val="24"/>
          <w:szCs w:val="24"/>
        </w:rPr>
        <w:t xml:space="preserve">(кроме субботы, воскресенья и праздничных выходных дней) по местному времени по адресу: 636035, г. </w:t>
      </w:r>
      <w:proofErr w:type="spellStart"/>
      <w:r w:rsidRPr="00653D6B">
        <w:rPr>
          <w:rFonts w:ascii="Times New Roman" w:eastAsia="Times New Roman" w:hAnsi="Times New Roman" w:cs="Times New Roman"/>
          <w:sz w:val="24"/>
          <w:szCs w:val="24"/>
        </w:rPr>
        <w:t>Северск</w:t>
      </w:r>
      <w:proofErr w:type="spellEnd"/>
      <w:r w:rsidRPr="00653D6B">
        <w:rPr>
          <w:rFonts w:ascii="Times New Roman" w:eastAsia="Times New Roman" w:hAnsi="Times New Roman" w:cs="Times New Roman"/>
          <w:sz w:val="24"/>
          <w:szCs w:val="24"/>
        </w:rPr>
        <w:t xml:space="preserve">, ул. Ленина, 10. </w:t>
      </w:r>
      <w:proofErr w:type="gramStart"/>
      <w:r w:rsidRPr="00653D6B">
        <w:rPr>
          <w:rFonts w:ascii="Times New Roman" w:eastAsia="Times New Roman" w:hAnsi="Times New Roman" w:cs="Times New Roman"/>
          <w:sz w:val="24"/>
          <w:szCs w:val="24"/>
        </w:rPr>
        <w:t>Контактный телефон 8-3823-54-64-73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653D6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B235E7" w:rsidRPr="00653D6B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35E7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D6B">
        <w:rPr>
          <w:rFonts w:ascii="Times New Roman" w:eastAsia="Times New Roman" w:hAnsi="Times New Roman" w:cs="Times New Roman"/>
          <w:sz w:val="24"/>
          <w:szCs w:val="24"/>
        </w:rPr>
        <w:t>Форма заявки на учас</w:t>
      </w:r>
      <w:r>
        <w:rPr>
          <w:rFonts w:ascii="Times New Roman" w:eastAsia="Times New Roman" w:hAnsi="Times New Roman" w:cs="Times New Roman"/>
          <w:sz w:val="24"/>
          <w:szCs w:val="24"/>
        </w:rPr>
        <w:t>тие в аукционе по приобретению д</w:t>
      </w:r>
      <w:r w:rsidRPr="00653D6B">
        <w:rPr>
          <w:rFonts w:ascii="Times New Roman" w:eastAsia="Times New Roman" w:hAnsi="Times New Roman" w:cs="Times New Roman"/>
          <w:sz w:val="24"/>
          <w:szCs w:val="24"/>
        </w:rPr>
        <w:t>ревесины, а так же проект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653D6B">
        <w:rPr>
          <w:rFonts w:ascii="Times New Roman" w:eastAsia="Times New Roman" w:hAnsi="Times New Roman" w:cs="Times New Roman"/>
          <w:sz w:val="24"/>
          <w:szCs w:val="24"/>
        </w:rPr>
        <w:t xml:space="preserve"> договора купли-продажи древесины на аукционе размещены на официальном сайте Управления имущественных отношений </w:t>
      </w:r>
      <w:proofErr w:type="gramStart"/>
      <w:r w:rsidRPr="00653D6B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proofErr w:type="gramEnd"/>
      <w:r w:rsidRPr="00653D6B">
        <w:rPr>
          <w:rFonts w:ascii="Times New Roman" w:eastAsia="Times New Roman" w:hAnsi="Times New Roman" w:cs="Times New Roman"/>
          <w:sz w:val="24"/>
          <w:szCs w:val="24"/>
        </w:rPr>
        <w:t xml:space="preserve"> ЗАТО </w:t>
      </w:r>
      <w:proofErr w:type="spellStart"/>
      <w:r w:rsidRPr="00653D6B">
        <w:rPr>
          <w:rFonts w:ascii="Times New Roman" w:eastAsia="Times New Roman" w:hAnsi="Times New Roman" w:cs="Times New Roman"/>
          <w:sz w:val="24"/>
          <w:szCs w:val="24"/>
        </w:rPr>
        <w:t>Северск</w:t>
      </w:r>
      <w:proofErr w:type="spellEnd"/>
      <w:r w:rsidRPr="00653D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history="1">
        <w:r w:rsidRPr="00653D6B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http://имущество.зато-северск.рф</w:t>
        </w:r>
      </w:hyperlink>
      <w:r w:rsidRPr="00653D6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5E7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Снижение начальной цены древесины осуществляется двумя шагами по 25 процентов начальной цены древесины.</w:t>
      </w:r>
    </w:p>
    <w:p w:rsidR="00B235E7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Снижение цены древесины осуществляется в случае отсутствия заявок на приобретение древесины.</w:t>
      </w:r>
    </w:p>
    <w:p w:rsidR="00B235E7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заявки продавец древесины регистрирует заявку или отказывает в ее рассмотрении, если она подана по истечении срока приема заявок, о чем в журнале приема заявок делается соответствующая запись.</w:t>
      </w:r>
    </w:p>
    <w:p w:rsidR="00B235E7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Продавец отказывает в приеме заявки в случае, если она представлена с нарушением.</w:t>
      </w:r>
    </w:p>
    <w:p w:rsidR="00B235E7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поступлении одной заявки покупателем признается лицо, подавшее эту заявку в установленном порядке и заключается договор купли-продажи древесины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 даты уведомления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лица о признании его покупателем.</w:t>
      </w:r>
    </w:p>
    <w:p w:rsidR="00B235E7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если после опубликования сообщения о реализации древесины по цене отсечения не была подана ни одна заявка, продажа древесины признается несостоявшейся.</w:t>
      </w:r>
    </w:p>
    <w:p w:rsidR="00B235E7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случае подачи более одной заявки реализация древесины осуществляется путем проведения аукциона. Аукцион начинается в установленный в информационном сообщении день и час. </w:t>
      </w:r>
    </w:p>
    <w:p w:rsidR="00B235E7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 получения участниками аукциона карточек и занятия мест в зале уполномоченный представитель продавца представляет аукциониста, который разъясняет правила, оглашает наименование имущества, выставленного на аукцион, его основные характеристики, начальную цену продажи и «шаг аукциона».</w:t>
      </w:r>
    </w:p>
    <w:p w:rsidR="00B235E7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«Шаг аукциона» не изменяется в течение всего аукциона.</w:t>
      </w:r>
    </w:p>
    <w:p w:rsidR="00B235E7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Результаты аукциона оформляются протоколом об итогах аукциона.</w:t>
      </w:r>
    </w:p>
    <w:p w:rsidR="00B235E7" w:rsidRPr="00653D6B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если в день проведения аукциона для участия в нем прибыл только один из признанных продавцом участников аукциона аукционист и уполномоченный представитель продавца подписывают протокол о признан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кциона несостоявшимся.</w:t>
      </w:r>
    </w:p>
    <w:p w:rsidR="00B235E7" w:rsidRPr="00215FE3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91EB5">
        <w:rPr>
          <w:rFonts w:ascii="Times New Roman" w:eastAsia="Times New Roman" w:hAnsi="Times New Roman" w:cs="Times New Roman"/>
          <w:sz w:val="24"/>
          <w:szCs w:val="24"/>
        </w:rPr>
        <w:t>Настоящее извещение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форме, в соответствии с подпунктом «ж» пункта 2 Порядка проведения аукциона по продаже древесины.</w:t>
      </w:r>
      <w:proofErr w:type="gramEnd"/>
    </w:p>
    <w:p w:rsidR="00B235E7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D6B">
        <w:rPr>
          <w:rFonts w:ascii="Times New Roman" w:eastAsia="Times New Roman" w:hAnsi="Times New Roman" w:cs="Times New Roman"/>
          <w:sz w:val="24"/>
          <w:szCs w:val="24"/>
        </w:rPr>
        <w:t>Оплата за приобретенную древесину вносится на счет продавца по следующим реквизитам:</w:t>
      </w:r>
    </w:p>
    <w:p w:rsidR="00B235E7" w:rsidRPr="00107E6A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E6A">
        <w:rPr>
          <w:rFonts w:ascii="Times New Roman" w:eastAsia="Times New Roman" w:hAnsi="Times New Roman" w:cs="Times New Roman"/>
          <w:sz w:val="24"/>
          <w:szCs w:val="24"/>
        </w:rPr>
        <w:t>Получатель: УФК по Томской области (МКУ «</w:t>
      </w:r>
      <w:proofErr w:type="gramStart"/>
      <w:r w:rsidRPr="00107E6A">
        <w:rPr>
          <w:rFonts w:ascii="Times New Roman" w:eastAsia="Times New Roman" w:hAnsi="Times New Roman" w:cs="Times New Roman"/>
          <w:sz w:val="24"/>
          <w:szCs w:val="24"/>
        </w:rPr>
        <w:t>Лесничество</w:t>
      </w:r>
      <w:proofErr w:type="gramEnd"/>
      <w:r w:rsidRPr="00107E6A">
        <w:rPr>
          <w:rFonts w:ascii="Times New Roman" w:eastAsia="Times New Roman" w:hAnsi="Times New Roman" w:cs="Times New Roman"/>
          <w:sz w:val="24"/>
          <w:szCs w:val="24"/>
        </w:rPr>
        <w:t xml:space="preserve"> ЗАТО </w:t>
      </w:r>
      <w:proofErr w:type="spellStart"/>
      <w:r w:rsidRPr="00107E6A">
        <w:rPr>
          <w:rFonts w:ascii="Times New Roman" w:eastAsia="Times New Roman" w:hAnsi="Times New Roman" w:cs="Times New Roman"/>
          <w:sz w:val="24"/>
          <w:szCs w:val="24"/>
        </w:rPr>
        <w:t>Северск</w:t>
      </w:r>
      <w:proofErr w:type="spellEnd"/>
      <w:r w:rsidRPr="00107E6A">
        <w:rPr>
          <w:rFonts w:ascii="Times New Roman" w:eastAsia="Times New Roman" w:hAnsi="Times New Roman" w:cs="Times New Roman"/>
          <w:sz w:val="24"/>
          <w:szCs w:val="24"/>
        </w:rPr>
        <w:t>» л/с 04653000090)</w:t>
      </w:r>
    </w:p>
    <w:p w:rsidR="00B235E7" w:rsidRPr="00107E6A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E6A">
        <w:rPr>
          <w:rFonts w:ascii="Times New Roman" w:eastAsia="Times New Roman" w:hAnsi="Times New Roman" w:cs="Times New Roman"/>
          <w:sz w:val="24"/>
          <w:szCs w:val="24"/>
        </w:rPr>
        <w:t xml:space="preserve">636035 Томская область, ЗАТО </w:t>
      </w:r>
      <w:proofErr w:type="spellStart"/>
      <w:r w:rsidRPr="00107E6A">
        <w:rPr>
          <w:rFonts w:ascii="Times New Roman" w:eastAsia="Times New Roman" w:hAnsi="Times New Roman" w:cs="Times New Roman"/>
          <w:sz w:val="24"/>
          <w:szCs w:val="24"/>
        </w:rPr>
        <w:t>Северск</w:t>
      </w:r>
      <w:proofErr w:type="spellEnd"/>
      <w:r w:rsidRPr="00107E6A">
        <w:rPr>
          <w:rFonts w:ascii="Times New Roman" w:eastAsia="Times New Roman" w:hAnsi="Times New Roman" w:cs="Times New Roman"/>
          <w:sz w:val="24"/>
          <w:szCs w:val="24"/>
        </w:rPr>
        <w:t xml:space="preserve">, г. </w:t>
      </w:r>
      <w:proofErr w:type="spellStart"/>
      <w:r w:rsidRPr="00107E6A">
        <w:rPr>
          <w:rFonts w:ascii="Times New Roman" w:eastAsia="Times New Roman" w:hAnsi="Times New Roman" w:cs="Times New Roman"/>
          <w:sz w:val="24"/>
          <w:szCs w:val="24"/>
        </w:rPr>
        <w:t>Северск</w:t>
      </w:r>
      <w:proofErr w:type="spellEnd"/>
      <w:r w:rsidRPr="00107E6A">
        <w:rPr>
          <w:rFonts w:ascii="Times New Roman" w:eastAsia="Times New Roman" w:hAnsi="Times New Roman" w:cs="Times New Roman"/>
          <w:sz w:val="24"/>
          <w:szCs w:val="24"/>
        </w:rPr>
        <w:t>, ул. Ленина 10</w:t>
      </w:r>
    </w:p>
    <w:p w:rsidR="00B235E7" w:rsidRPr="00107E6A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E6A">
        <w:rPr>
          <w:rFonts w:ascii="Times New Roman" w:eastAsia="Times New Roman" w:hAnsi="Times New Roman" w:cs="Times New Roman"/>
          <w:sz w:val="24"/>
          <w:szCs w:val="24"/>
        </w:rPr>
        <w:t>ИНН 7024017479 КПП 702401001 ОГРН 1027001690957 ОКПО 28839460 ОКТМО 69741000</w:t>
      </w:r>
    </w:p>
    <w:p w:rsidR="00B235E7" w:rsidRPr="00107E6A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E6A">
        <w:rPr>
          <w:rFonts w:ascii="Times New Roman" w:eastAsia="Times New Roman" w:hAnsi="Times New Roman" w:cs="Times New Roman"/>
          <w:sz w:val="24"/>
          <w:szCs w:val="24"/>
        </w:rPr>
        <w:t xml:space="preserve">Банк получателя: Отделение Томск Банка России// УФК по Томской области </w:t>
      </w:r>
      <w:proofErr w:type="gramStart"/>
      <w:r w:rsidRPr="00107E6A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107E6A">
        <w:rPr>
          <w:rFonts w:ascii="Times New Roman" w:eastAsia="Times New Roman" w:hAnsi="Times New Roman" w:cs="Times New Roman"/>
          <w:sz w:val="24"/>
          <w:szCs w:val="24"/>
        </w:rPr>
        <w:t>. Томск</w:t>
      </w:r>
    </w:p>
    <w:p w:rsidR="00B235E7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E6A">
        <w:rPr>
          <w:rFonts w:ascii="Times New Roman" w:eastAsia="Times New Roman" w:hAnsi="Times New Roman" w:cs="Times New Roman"/>
          <w:sz w:val="24"/>
          <w:szCs w:val="24"/>
        </w:rPr>
        <w:t>БИК 016902004</w:t>
      </w:r>
    </w:p>
    <w:p w:rsidR="00B235E7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07E6A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107E6A">
        <w:rPr>
          <w:rFonts w:ascii="Times New Roman" w:eastAsia="Times New Roman" w:hAnsi="Times New Roman" w:cs="Times New Roman"/>
          <w:sz w:val="24"/>
          <w:szCs w:val="24"/>
        </w:rPr>
        <w:t>/с 40102810245370000058</w:t>
      </w:r>
    </w:p>
    <w:p w:rsidR="00B235E7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E6A">
        <w:rPr>
          <w:rFonts w:ascii="Times New Roman" w:eastAsia="Times New Roman" w:hAnsi="Times New Roman" w:cs="Times New Roman"/>
          <w:sz w:val="24"/>
          <w:szCs w:val="24"/>
        </w:rPr>
        <w:t xml:space="preserve">к/с 03100643000000016500 </w:t>
      </w:r>
    </w:p>
    <w:p w:rsidR="00B235E7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E6A">
        <w:rPr>
          <w:rFonts w:ascii="Times New Roman" w:eastAsia="Times New Roman" w:hAnsi="Times New Roman" w:cs="Times New Roman"/>
          <w:sz w:val="24"/>
          <w:szCs w:val="24"/>
        </w:rPr>
        <w:t>КБК 90911204041040000120</w:t>
      </w:r>
    </w:p>
    <w:p w:rsidR="00B235E7" w:rsidRPr="00653D6B" w:rsidRDefault="00B235E7" w:rsidP="00B235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53D6B">
        <w:rPr>
          <w:rFonts w:ascii="Times New Roman" w:hAnsi="Times New Roman" w:cs="Times New Roman"/>
          <w:sz w:val="24"/>
          <w:szCs w:val="24"/>
        </w:rPr>
        <w:lastRenderedPageBreak/>
        <w:t xml:space="preserve">В графе «Назначение платежа» следует указать: «По договору купли-продажи древесины № ____ </w:t>
      </w:r>
      <w:proofErr w:type="gramStart"/>
      <w:r w:rsidRPr="00653D6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53D6B">
        <w:rPr>
          <w:rFonts w:ascii="Times New Roman" w:hAnsi="Times New Roman" w:cs="Times New Roman"/>
          <w:sz w:val="24"/>
          <w:szCs w:val="24"/>
        </w:rPr>
        <w:t xml:space="preserve"> ____________».</w:t>
      </w:r>
    </w:p>
    <w:p w:rsidR="00B235E7" w:rsidRPr="00653D6B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35E7" w:rsidRPr="00653D6B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D6B">
        <w:rPr>
          <w:rFonts w:ascii="Times New Roman" w:eastAsia="Times New Roman" w:hAnsi="Times New Roman" w:cs="Times New Roman"/>
          <w:sz w:val="24"/>
          <w:szCs w:val="24"/>
        </w:rPr>
        <w:t>Дата, время и место определения участников аукциона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0DBB">
        <w:rPr>
          <w:rFonts w:ascii="Times New Roman" w:eastAsia="Times New Roman" w:hAnsi="Times New Roman" w:cs="Times New Roman"/>
          <w:sz w:val="24"/>
          <w:szCs w:val="24"/>
        </w:rPr>
        <w:t>05</w:t>
      </w:r>
      <w:r w:rsidRPr="006528E1">
        <w:rPr>
          <w:rFonts w:ascii="Times New Roman" w:eastAsia="Times New Roman" w:hAnsi="Times New Roman" w:cs="Times New Roman"/>
          <w:sz w:val="24"/>
          <w:szCs w:val="24"/>
        </w:rPr>
        <w:t>.</w:t>
      </w:r>
      <w:r w:rsidR="007F0DBB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6528E1">
        <w:rPr>
          <w:rFonts w:ascii="Times New Roman" w:eastAsia="Times New Roman" w:hAnsi="Times New Roman" w:cs="Times New Roman"/>
          <w:sz w:val="24"/>
          <w:szCs w:val="24"/>
        </w:rPr>
        <w:t>.2024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3D6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653D6B">
        <w:rPr>
          <w:rFonts w:ascii="Times New Roman" w:eastAsia="Times New Roman" w:hAnsi="Times New Roman" w:cs="Times New Roman"/>
          <w:sz w:val="24"/>
          <w:szCs w:val="24"/>
        </w:rPr>
        <w:t>-00</w:t>
      </w:r>
      <w:r w:rsidRPr="00653D6B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по </w:t>
      </w:r>
      <w:r w:rsidRPr="00653D6B">
        <w:rPr>
          <w:rFonts w:ascii="Times New Roman" w:eastAsia="Times New Roman" w:hAnsi="Times New Roman" w:cs="Times New Roman"/>
          <w:sz w:val="24"/>
          <w:szCs w:val="24"/>
        </w:rPr>
        <w:t xml:space="preserve">местному времени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Томская область, ЗАТО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Северск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53D6B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Pr="00653D6B">
        <w:rPr>
          <w:rFonts w:ascii="Times New Roman" w:eastAsia="Times New Roman" w:hAnsi="Times New Roman" w:cs="Times New Roman"/>
          <w:sz w:val="24"/>
          <w:szCs w:val="24"/>
        </w:rPr>
        <w:t>Северск</w:t>
      </w:r>
      <w:proofErr w:type="spellEnd"/>
      <w:r w:rsidRPr="00653D6B">
        <w:rPr>
          <w:rFonts w:ascii="Times New Roman" w:eastAsia="Times New Roman" w:hAnsi="Times New Roman" w:cs="Times New Roman"/>
          <w:sz w:val="24"/>
          <w:szCs w:val="24"/>
        </w:rPr>
        <w:t>, ул. Ленина, 10.</w:t>
      </w:r>
    </w:p>
    <w:p w:rsidR="00B235E7" w:rsidRPr="00653D6B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D6B">
        <w:rPr>
          <w:rFonts w:ascii="Times New Roman" w:eastAsia="Times New Roman" w:hAnsi="Times New Roman" w:cs="Times New Roman"/>
          <w:bCs/>
          <w:sz w:val="24"/>
          <w:szCs w:val="24"/>
        </w:rPr>
        <w:t>Дата, время и место проведения аукцион</w:t>
      </w:r>
      <w:proofErr w:type="gramStart"/>
      <w:r w:rsidRPr="00653D6B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653D6B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653D6B">
        <w:rPr>
          <w:rFonts w:ascii="Times New Roman" w:eastAsia="Times New Roman" w:hAnsi="Times New Roman" w:cs="Times New Roman"/>
          <w:sz w:val="24"/>
          <w:szCs w:val="24"/>
        </w:rPr>
        <w:t>подведения итогов аукциона):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0</w:t>
      </w:r>
      <w:r w:rsidR="007F0DB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6528E1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7F0DB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528E1">
        <w:rPr>
          <w:rFonts w:ascii="Times New Roman" w:eastAsia="Times New Roman" w:hAnsi="Times New Roman" w:cs="Times New Roman"/>
          <w:sz w:val="24"/>
          <w:szCs w:val="24"/>
        </w:rPr>
        <w:t>.2024</w:t>
      </w:r>
      <w:r w:rsidRPr="00653D6B">
        <w:rPr>
          <w:rFonts w:ascii="Times New Roman" w:eastAsia="Times New Roman" w:hAnsi="Times New Roman" w:cs="Times New Roman"/>
          <w:sz w:val="24"/>
          <w:szCs w:val="24"/>
        </w:rPr>
        <w:t xml:space="preserve"> в 9-30 по местному времени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Томская область, ЗАТО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Северск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53D6B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Pr="00653D6B">
        <w:rPr>
          <w:rFonts w:ascii="Times New Roman" w:eastAsia="Times New Roman" w:hAnsi="Times New Roman" w:cs="Times New Roman"/>
          <w:sz w:val="24"/>
          <w:szCs w:val="24"/>
        </w:rPr>
        <w:t>Северск</w:t>
      </w:r>
      <w:proofErr w:type="spellEnd"/>
      <w:r w:rsidRPr="00653D6B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653D6B">
        <w:rPr>
          <w:rFonts w:ascii="Times New Roman" w:eastAsia="Times New Roman" w:hAnsi="Times New Roman" w:cs="Times New Roman"/>
          <w:sz w:val="24"/>
          <w:szCs w:val="24"/>
        </w:rPr>
        <w:t xml:space="preserve"> ул. Ленина, 10.</w:t>
      </w:r>
    </w:p>
    <w:p w:rsidR="00B235E7" w:rsidRPr="00653D6B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35E7" w:rsidRPr="00653D6B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D6B">
        <w:rPr>
          <w:rFonts w:ascii="Times New Roman" w:eastAsia="Times New Roman" w:hAnsi="Times New Roman" w:cs="Times New Roman"/>
          <w:sz w:val="24"/>
          <w:szCs w:val="24"/>
        </w:rPr>
        <w:t>Информационное сообщение об итогах продажи древесины будет размещено в тех же средствах массовой информации, в которых было опубликовано сообщение о продаже древесины.</w:t>
      </w:r>
    </w:p>
    <w:p w:rsidR="00B235E7" w:rsidRPr="00653D6B" w:rsidRDefault="00B235E7" w:rsidP="00B235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F3643D" w:rsidRPr="00653D6B" w:rsidRDefault="00F3643D" w:rsidP="00B235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F3643D" w:rsidRPr="00653D6B" w:rsidSect="00E05D0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24329"/>
    <w:multiLevelType w:val="hybridMultilevel"/>
    <w:tmpl w:val="8DDA8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7128E"/>
    <w:multiLevelType w:val="hybridMultilevel"/>
    <w:tmpl w:val="1674A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17B21"/>
    <w:multiLevelType w:val="hybridMultilevel"/>
    <w:tmpl w:val="E124C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E0080"/>
    <w:multiLevelType w:val="hybridMultilevel"/>
    <w:tmpl w:val="B9AEF38E"/>
    <w:lvl w:ilvl="0" w:tplc="2E8646C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7425B4"/>
    <w:multiLevelType w:val="hybridMultilevel"/>
    <w:tmpl w:val="503692C2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A018C4"/>
    <w:multiLevelType w:val="hybridMultilevel"/>
    <w:tmpl w:val="B7A24C44"/>
    <w:lvl w:ilvl="0" w:tplc="2E8646C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B905F2"/>
    <w:multiLevelType w:val="hybridMultilevel"/>
    <w:tmpl w:val="8C541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52434"/>
    <w:rsid w:val="00004C29"/>
    <w:rsid w:val="00050E68"/>
    <w:rsid w:val="000719AC"/>
    <w:rsid w:val="000B05E3"/>
    <w:rsid w:val="000B57A0"/>
    <w:rsid w:val="000D0618"/>
    <w:rsid w:val="000D19C2"/>
    <w:rsid w:val="000D384B"/>
    <w:rsid w:val="000D6B8E"/>
    <w:rsid w:val="00107E6A"/>
    <w:rsid w:val="00144D70"/>
    <w:rsid w:val="00174A90"/>
    <w:rsid w:val="00180024"/>
    <w:rsid w:val="001A50CB"/>
    <w:rsid w:val="001E4AD6"/>
    <w:rsid w:val="00203C03"/>
    <w:rsid w:val="00215FE3"/>
    <w:rsid w:val="00242E16"/>
    <w:rsid w:val="00264E4C"/>
    <w:rsid w:val="002D03AC"/>
    <w:rsid w:val="002E451B"/>
    <w:rsid w:val="00304912"/>
    <w:rsid w:val="0033614E"/>
    <w:rsid w:val="0035701D"/>
    <w:rsid w:val="003743A1"/>
    <w:rsid w:val="003C36CC"/>
    <w:rsid w:val="003C57BF"/>
    <w:rsid w:val="003D26AC"/>
    <w:rsid w:val="003D2F04"/>
    <w:rsid w:val="003D5226"/>
    <w:rsid w:val="003E3C9E"/>
    <w:rsid w:val="003F7671"/>
    <w:rsid w:val="00415CFB"/>
    <w:rsid w:val="00423903"/>
    <w:rsid w:val="00436DB6"/>
    <w:rsid w:val="004606D8"/>
    <w:rsid w:val="004676CE"/>
    <w:rsid w:val="00467F83"/>
    <w:rsid w:val="00475924"/>
    <w:rsid w:val="00485FD5"/>
    <w:rsid w:val="004B561A"/>
    <w:rsid w:val="004E2001"/>
    <w:rsid w:val="004F1BF0"/>
    <w:rsid w:val="0055176C"/>
    <w:rsid w:val="00574BAB"/>
    <w:rsid w:val="00575E93"/>
    <w:rsid w:val="00587548"/>
    <w:rsid w:val="005A73FE"/>
    <w:rsid w:val="005B5B84"/>
    <w:rsid w:val="005D3366"/>
    <w:rsid w:val="005D567C"/>
    <w:rsid w:val="005E2FBA"/>
    <w:rsid w:val="00623BC7"/>
    <w:rsid w:val="006279FD"/>
    <w:rsid w:val="00630170"/>
    <w:rsid w:val="006314CC"/>
    <w:rsid w:val="00640B68"/>
    <w:rsid w:val="00653D6B"/>
    <w:rsid w:val="006A5C98"/>
    <w:rsid w:val="006B57FF"/>
    <w:rsid w:val="006D3171"/>
    <w:rsid w:val="006E69B1"/>
    <w:rsid w:val="006F31E7"/>
    <w:rsid w:val="007314F5"/>
    <w:rsid w:val="00764A5B"/>
    <w:rsid w:val="0077756D"/>
    <w:rsid w:val="00781B67"/>
    <w:rsid w:val="007862D3"/>
    <w:rsid w:val="00792F0F"/>
    <w:rsid w:val="007A34FE"/>
    <w:rsid w:val="007A4D6E"/>
    <w:rsid w:val="007A67A1"/>
    <w:rsid w:val="007B41BC"/>
    <w:rsid w:val="007E52F5"/>
    <w:rsid w:val="007F0DBB"/>
    <w:rsid w:val="008008C9"/>
    <w:rsid w:val="00801E96"/>
    <w:rsid w:val="00833650"/>
    <w:rsid w:val="00852EAD"/>
    <w:rsid w:val="0086423A"/>
    <w:rsid w:val="00892965"/>
    <w:rsid w:val="008C4E8C"/>
    <w:rsid w:val="008E03FB"/>
    <w:rsid w:val="008E0504"/>
    <w:rsid w:val="0090255F"/>
    <w:rsid w:val="009305AF"/>
    <w:rsid w:val="00934E68"/>
    <w:rsid w:val="009705D0"/>
    <w:rsid w:val="0097268A"/>
    <w:rsid w:val="00977FF8"/>
    <w:rsid w:val="009C5ABB"/>
    <w:rsid w:val="009D1D9D"/>
    <w:rsid w:val="009E119E"/>
    <w:rsid w:val="009E7F83"/>
    <w:rsid w:val="009F0570"/>
    <w:rsid w:val="009F0CA0"/>
    <w:rsid w:val="00B11398"/>
    <w:rsid w:val="00B232D7"/>
    <w:rsid w:val="00B235E7"/>
    <w:rsid w:val="00B301F2"/>
    <w:rsid w:val="00B5500D"/>
    <w:rsid w:val="00B635C3"/>
    <w:rsid w:val="00B65E10"/>
    <w:rsid w:val="00B852FB"/>
    <w:rsid w:val="00B96E4C"/>
    <w:rsid w:val="00C0181F"/>
    <w:rsid w:val="00C072B0"/>
    <w:rsid w:val="00C10795"/>
    <w:rsid w:val="00C17A58"/>
    <w:rsid w:val="00C91EB5"/>
    <w:rsid w:val="00CA73A7"/>
    <w:rsid w:val="00CF419D"/>
    <w:rsid w:val="00D436C4"/>
    <w:rsid w:val="00D52434"/>
    <w:rsid w:val="00D541AA"/>
    <w:rsid w:val="00D94A10"/>
    <w:rsid w:val="00DE2223"/>
    <w:rsid w:val="00DF2A9C"/>
    <w:rsid w:val="00E0315E"/>
    <w:rsid w:val="00E05D08"/>
    <w:rsid w:val="00E40143"/>
    <w:rsid w:val="00ED3FDD"/>
    <w:rsid w:val="00F13CC0"/>
    <w:rsid w:val="00F256F8"/>
    <w:rsid w:val="00F27358"/>
    <w:rsid w:val="00F3643D"/>
    <w:rsid w:val="00F50E3B"/>
    <w:rsid w:val="00F567CA"/>
    <w:rsid w:val="00F57A95"/>
    <w:rsid w:val="00F6431F"/>
    <w:rsid w:val="00F843A2"/>
    <w:rsid w:val="00F8558C"/>
    <w:rsid w:val="00F96F2E"/>
    <w:rsid w:val="00FE3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2FB"/>
  </w:style>
  <w:style w:type="paragraph" w:styleId="1">
    <w:name w:val="heading 1"/>
    <w:basedOn w:val="a"/>
    <w:link w:val="10"/>
    <w:uiPriority w:val="9"/>
    <w:qFormat/>
    <w:rsid w:val="00D524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243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52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52434"/>
    <w:rPr>
      <w:b/>
      <w:bCs/>
    </w:rPr>
  </w:style>
  <w:style w:type="character" w:styleId="a5">
    <w:name w:val="Emphasis"/>
    <w:basedOn w:val="a0"/>
    <w:uiPriority w:val="20"/>
    <w:qFormat/>
    <w:rsid w:val="00D52434"/>
    <w:rPr>
      <w:i/>
      <w:iCs/>
    </w:rPr>
  </w:style>
  <w:style w:type="character" w:customStyle="1" w:styleId="apple-converted-space">
    <w:name w:val="apple-converted-space"/>
    <w:basedOn w:val="a0"/>
    <w:rsid w:val="00D52434"/>
  </w:style>
  <w:style w:type="character" w:styleId="a6">
    <w:name w:val="Hyperlink"/>
    <w:basedOn w:val="a0"/>
    <w:uiPriority w:val="99"/>
    <w:unhideWhenUsed/>
    <w:rsid w:val="00D52434"/>
    <w:rPr>
      <w:color w:val="0000FF"/>
      <w:u w:val="single"/>
    </w:rPr>
  </w:style>
  <w:style w:type="paragraph" w:styleId="a7">
    <w:name w:val="No Spacing"/>
    <w:uiPriority w:val="1"/>
    <w:qFormat/>
    <w:rsid w:val="00575E93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C91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1E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524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243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52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52434"/>
    <w:rPr>
      <w:b/>
      <w:bCs/>
    </w:rPr>
  </w:style>
  <w:style w:type="character" w:styleId="a5">
    <w:name w:val="Emphasis"/>
    <w:basedOn w:val="a0"/>
    <w:uiPriority w:val="20"/>
    <w:qFormat/>
    <w:rsid w:val="00D52434"/>
    <w:rPr>
      <w:i/>
      <w:iCs/>
    </w:rPr>
  </w:style>
  <w:style w:type="character" w:customStyle="1" w:styleId="apple-converted-space">
    <w:name w:val="apple-converted-space"/>
    <w:basedOn w:val="a0"/>
    <w:rsid w:val="00D52434"/>
  </w:style>
  <w:style w:type="character" w:styleId="a6">
    <w:name w:val="Hyperlink"/>
    <w:basedOn w:val="a0"/>
    <w:uiPriority w:val="99"/>
    <w:unhideWhenUsed/>
    <w:rsid w:val="00D52434"/>
    <w:rPr>
      <w:color w:val="0000FF"/>
      <w:u w:val="single"/>
    </w:rPr>
  </w:style>
  <w:style w:type="paragraph" w:styleId="a7">
    <w:name w:val="No Spacing"/>
    <w:uiPriority w:val="1"/>
    <w:qFormat/>
    <w:rsid w:val="00575E93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C91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1E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9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7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90344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8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5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&#1080;&#1084;&#1091;&#1097;&#1077;&#1089;&#1090;&#1074;&#1086;.&#1079;&#1072;&#1090;&#1086;-&#1089;&#1077;&#1074;&#1077;&#1088;&#1089;&#1082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B1EAD-B1A5-43F3-A193-DA09182BE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Filonina</dc:creator>
  <cp:lastModifiedBy>Dire</cp:lastModifiedBy>
  <cp:revision>7</cp:revision>
  <cp:lastPrinted>2024-07-18T09:02:00Z</cp:lastPrinted>
  <dcterms:created xsi:type="dcterms:W3CDTF">2024-07-18T03:12:00Z</dcterms:created>
  <dcterms:modified xsi:type="dcterms:W3CDTF">2024-10-01T02:39:00Z</dcterms:modified>
</cp:coreProperties>
</file>